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8E42F0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F0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4562580F" w14:textId="77777777" w:rsidR="00367264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</w:p>
    <w:p w14:paraId="051D8389" w14:textId="403B7E20" w:rsidR="00412CDF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584BDE15" w14:textId="77777777" w:rsidR="00412CDF" w:rsidRPr="00845720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8BE19" w14:textId="77777777" w:rsidR="00B36424" w:rsidRPr="00B00746" w:rsidRDefault="00B36424" w:rsidP="00B36424">
      <w:pPr>
        <w:spacing w:after="0" w:line="36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535195DB" w14:textId="77777777" w:rsidR="00B36424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0074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Департамент налогов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и налогового администрирования</w:t>
      </w:r>
    </w:p>
    <w:p w14:paraId="7BEEC50D" w14:textId="6262256F" w:rsidR="00B36424" w:rsidRPr="00B00746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0ED76ECC" w14:textId="77777777" w:rsidR="00C402E9" w:rsidRPr="00E1446B" w:rsidRDefault="00C402E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C23D01" w14:textId="48F7683E" w:rsidR="00C402E9" w:rsidRDefault="008147E6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4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Назарова Н.А.</w:t>
      </w:r>
      <w:r w:rsidR="00551D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Костин А.А.</w:t>
      </w:r>
    </w:p>
    <w:p w14:paraId="5666F055" w14:textId="77777777" w:rsidR="00367264" w:rsidRPr="00E1446B" w:rsidRDefault="00367264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AB58B5" w14:textId="59AC644B" w:rsidR="005C1212" w:rsidRPr="00071867" w:rsidRDefault="00071867" w:rsidP="00E144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 w:rsidR="000076FE"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</w:t>
      </w: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ПРАКТИКИ</w:t>
      </w:r>
    </w:p>
    <w:p w14:paraId="6776EFA5" w14:textId="77777777" w:rsidR="00E1446B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2A9B595" w14:textId="77777777" w:rsidR="00367264" w:rsidRDefault="00E1446B" w:rsidP="00C40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F2935">
        <w:rPr>
          <w:rFonts w:ascii="Times New Roman" w:hAnsi="Times New Roman" w:cs="Times New Roman"/>
          <w:sz w:val="28"/>
          <w:szCs w:val="28"/>
        </w:rPr>
        <w:t xml:space="preserve">для </w:t>
      </w:r>
      <w:r w:rsidR="00367264"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AF2935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 xml:space="preserve">направлению подготовки </w:t>
      </w:r>
    </w:p>
    <w:p w14:paraId="58D46940" w14:textId="6110F591" w:rsidR="005C1212" w:rsidRPr="008147E6" w:rsidRDefault="00E1446B" w:rsidP="00C40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7E6">
        <w:rPr>
          <w:rFonts w:ascii="Times New Roman" w:hAnsi="Times New Roman" w:cs="Times New Roman"/>
          <w:sz w:val="28"/>
          <w:szCs w:val="28"/>
        </w:rPr>
        <w:t>38.03.01 «Экономика»</w:t>
      </w:r>
    </w:p>
    <w:p w14:paraId="6194B70E" w14:textId="6692DC03" w:rsidR="00367264" w:rsidRDefault="00551D5E" w:rsidP="008147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</w:t>
      </w:r>
      <w:r w:rsidR="00BC7B0C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BC7B0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«Налоги</w:t>
      </w:r>
      <w:r w:rsidR="00EC40C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аудит и бизнес-анализ», </w:t>
      </w:r>
    </w:p>
    <w:p w14:paraId="45BE65DF" w14:textId="7FCF2CAF" w:rsidR="00367264" w:rsidRDefault="00551D5E" w:rsidP="008147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612">
        <w:rPr>
          <w:rFonts w:ascii="Times New Roman" w:hAnsi="Times New Roman" w:cs="Times New Roman"/>
          <w:sz w:val="28"/>
          <w:szCs w:val="28"/>
        </w:rPr>
        <w:t>Бизнес-анализ, налоги и аудит»</w:t>
      </w:r>
    </w:p>
    <w:p w14:paraId="064DD434" w14:textId="77777777" w:rsidR="005C1212" w:rsidRPr="008147E6" w:rsidRDefault="005C1212" w:rsidP="005C12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2D27327" w14:textId="77777777" w:rsidR="00412CDF" w:rsidRPr="008147E6" w:rsidRDefault="00412CDF" w:rsidP="008147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89C14" w14:textId="77777777" w:rsidR="00412CDF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856F4" w14:textId="77777777" w:rsidR="00412CDF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C7E25" w14:textId="77777777" w:rsidR="00412CDF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0316E" w14:textId="52767B04" w:rsidR="00145989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9C3AF" w14:textId="77777777" w:rsidR="008147E6" w:rsidRDefault="008147E6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8698E4" w14:textId="77777777" w:rsidR="00412CDF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66A414BA" w14:textId="77777777" w:rsidR="00E1446B" w:rsidRDefault="00E1446B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C22B9" w14:textId="7EF71828" w:rsidR="00F11B4C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359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>
        <w:rPr>
          <w:rFonts w:ascii="Times New Roman" w:hAnsi="Times New Roman" w:cs="Times New Roman"/>
          <w:b/>
          <w:sz w:val="28"/>
          <w:szCs w:val="28"/>
        </w:rPr>
        <w:t>2</w:t>
      </w:r>
      <w:r w:rsidR="00367264">
        <w:rPr>
          <w:rFonts w:ascii="Times New Roman" w:hAnsi="Times New Roman" w:cs="Times New Roman"/>
          <w:b/>
          <w:sz w:val="28"/>
          <w:szCs w:val="28"/>
        </w:rPr>
        <w:t>3</w:t>
      </w:r>
    </w:p>
    <w:p w14:paraId="4DD606DD" w14:textId="77777777" w:rsidR="005C1212" w:rsidRPr="008E42F0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F0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26D23BA1" w14:textId="77777777" w:rsidR="005C1212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6A46662E" w14:textId="77777777" w:rsidR="005C1212" w:rsidRPr="00845720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B240C1B" w14:textId="77777777" w:rsidR="00B36424" w:rsidRPr="00B36424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F143F9" w14:textId="77777777" w:rsidR="00B36424" w:rsidRPr="00B36424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424">
        <w:rPr>
          <w:rFonts w:ascii="Times New Roman" w:hAnsi="Times New Roman" w:cs="Times New Roman"/>
          <w:b/>
          <w:sz w:val="28"/>
          <w:szCs w:val="28"/>
        </w:rPr>
        <w:t>Департамент налогов и налогового администрирования</w:t>
      </w:r>
    </w:p>
    <w:p w14:paraId="218DC1BA" w14:textId="6605B366" w:rsidR="00071867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424">
        <w:rPr>
          <w:rFonts w:ascii="Times New Roman" w:hAnsi="Times New Roman" w:cs="Times New Roman"/>
          <w:b/>
          <w:sz w:val="28"/>
          <w:szCs w:val="28"/>
        </w:rPr>
        <w:t>Факультета налогов, аудита и бизнес-анализа</w:t>
      </w: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920"/>
        <w:gridCol w:w="4101"/>
      </w:tblGrid>
      <w:tr w:rsidR="00367264" w:rsidRPr="00B36424" w14:paraId="0E3F03A4" w14:textId="77777777" w:rsidTr="00071867">
        <w:trPr>
          <w:trHeight w:val="2323"/>
        </w:trPr>
        <w:tc>
          <w:tcPr>
            <w:tcW w:w="5920" w:type="dxa"/>
          </w:tcPr>
          <w:p w14:paraId="00CF9B50" w14:textId="77777777" w:rsidR="00367264" w:rsidRDefault="00367264" w:rsidP="00367264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C20B0A" w14:textId="4FC2E7EA" w:rsidR="00367264" w:rsidRPr="00367264" w:rsidRDefault="00367264" w:rsidP="00367264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01" w:type="dxa"/>
          </w:tcPr>
          <w:p w14:paraId="1633ED6D" w14:textId="77777777" w:rsidR="00367264" w:rsidRDefault="00367264" w:rsidP="00367264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61283BD9" w14:textId="77777777" w:rsidR="00367264" w:rsidRPr="00CF1A93" w:rsidRDefault="00367264" w:rsidP="00367264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bookmarkStart w:id="0" w:name="_GoBack"/>
            <w:r w:rsidRPr="00CF1A93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5F8CD816" w14:textId="77777777" w:rsidR="00367264" w:rsidRDefault="00367264" w:rsidP="00367264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394A9F2E" w14:textId="77777777" w:rsidR="00367264" w:rsidRDefault="00367264" w:rsidP="00367264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7EC983B8" w14:textId="77777777" w:rsidR="00367264" w:rsidRPr="00CF1A93" w:rsidRDefault="00367264" w:rsidP="00367264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13CF2C26" w14:textId="77777777" w:rsidR="00367264" w:rsidRPr="00CF1A93" w:rsidRDefault="00367264" w:rsidP="00367264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0DDD5C7D" w14:textId="34C04EC9" w:rsidR="00367264" w:rsidRPr="00B878B0" w:rsidRDefault="00367264" w:rsidP="00367264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 w:rsidRPr="00B878B0"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0031E11C" w14:textId="6AAB927A" w:rsidR="00367264" w:rsidRDefault="00367264" w:rsidP="00367264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</w:t>
            </w:r>
            <w:r w:rsidR="00E87A73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27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» </w:t>
            </w:r>
            <w:r w:rsidR="00E87A73">
              <w:rPr>
                <w:rFonts w:ascii="Times New Roman" w:eastAsia="Calibri" w:hAnsi="Times New Roman" w:cs="Times New Roman"/>
                <w:sz w:val="28"/>
                <w:szCs w:val="28"/>
              </w:rPr>
              <w:t>августа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202</w:t>
            </w:r>
            <w:r w:rsidRPr="00CD6941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3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B878B0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bookmarkEnd w:id="0"/>
          <w:p w14:paraId="3370ECF3" w14:textId="5679B57A" w:rsidR="00367264" w:rsidRPr="00B36424" w:rsidRDefault="00367264" w:rsidP="00367264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14:paraId="227B6A7E" w14:textId="77777777" w:rsidR="0096069D" w:rsidRPr="00845720" w:rsidRDefault="0096069D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13B49" w14:textId="77777777" w:rsidR="005C1212" w:rsidRPr="0096069D" w:rsidRDefault="005C1212" w:rsidP="0096069D">
      <w:pPr>
        <w:tabs>
          <w:tab w:val="left" w:pos="645"/>
          <w:tab w:val="left" w:pos="5954"/>
        </w:tabs>
        <w:snapToGri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88F980C" w14:textId="778BE3F9" w:rsidR="00B36424" w:rsidRDefault="00B36424" w:rsidP="00B3642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4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Назарова Н.А.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Костин А.А.</w:t>
      </w:r>
    </w:p>
    <w:p w14:paraId="67C8E7A3" w14:textId="05E4B0D4" w:rsidR="00B36424" w:rsidRPr="00071867" w:rsidRDefault="00B36424" w:rsidP="00B3642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 w:rsidR="000076FE"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</w:t>
      </w: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ПРАКТИКИ</w:t>
      </w:r>
    </w:p>
    <w:p w14:paraId="216B4BE8" w14:textId="77777777" w:rsidR="00B36424" w:rsidRDefault="00B36424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C11579A" w14:textId="77777777" w:rsidR="00367264" w:rsidRDefault="00367264" w:rsidP="003672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F2935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AF2935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 xml:space="preserve">направлению подготовки </w:t>
      </w:r>
    </w:p>
    <w:p w14:paraId="205AA5DC" w14:textId="77777777" w:rsidR="00367264" w:rsidRPr="008147E6" w:rsidRDefault="00367264" w:rsidP="003672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7E6">
        <w:rPr>
          <w:rFonts w:ascii="Times New Roman" w:hAnsi="Times New Roman" w:cs="Times New Roman"/>
          <w:sz w:val="28"/>
          <w:szCs w:val="28"/>
        </w:rPr>
        <w:t>38.03.01 «Экономика»</w:t>
      </w:r>
    </w:p>
    <w:p w14:paraId="5099A683" w14:textId="77777777" w:rsidR="00367264" w:rsidRDefault="00367264" w:rsidP="003672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образовательные программы «Налоги аудит и бизнес-анализ», </w:t>
      </w:r>
    </w:p>
    <w:p w14:paraId="3195D545" w14:textId="51B1CC24" w:rsidR="00367264" w:rsidRDefault="00367264" w:rsidP="003672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D1A17">
        <w:rPr>
          <w:rFonts w:ascii="Times New Roman" w:hAnsi="Times New Roman" w:cs="Times New Roman"/>
          <w:sz w:val="28"/>
          <w:szCs w:val="28"/>
        </w:rPr>
        <w:t>Бизнес-анализ, налоги и аудит»</w:t>
      </w:r>
    </w:p>
    <w:p w14:paraId="7B4F2B7D" w14:textId="0F040592" w:rsidR="005C1212" w:rsidRDefault="005C1212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02F79E" w14:textId="77777777" w:rsidR="00367264" w:rsidRPr="000A29BE" w:rsidRDefault="00367264" w:rsidP="00367264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6DE24D19" w14:textId="77777777" w:rsidR="00367264" w:rsidRPr="000A29BE" w:rsidRDefault="00367264" w:rsidP="00367264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1DB4BD15" w14:textId="77777777" w:rsidR="00367264" w:rsidRPr="000A29BE" w:rsidRDefault="00367264" w:rsidP="00367264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39C691FD" w14:textId="77777777" w:rsidR="00367264" w:rsidRDefault="00367264" w:rsidP="00367264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54741430" w14:textId="2AECBA77" w:rsidR="00E1446B" w:rsidRDefault="00E1446B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BA29B1" w14:textId="77777777" w:rsidR="00367264" w:rsidRPr="008147E6" w:rsidRDefault="00367264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3759FF" w14:textId="5CA94D72" w:rsidR="00E1446B" w:rsidRDefault="00E1446B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2E89AF" w14:textId="77777777" w:rsidR="008147E6" w:rsidRPr="008147E6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75CFD" w14:textId="34592E05" w:rsidR="00E1446B" w:rsidRPr="008147E6" w:rsidRDefault="005C1212" w:rsidP="00A04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7E6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>
        <w:rPr>
          <w:rFonts w:ascii="Times New Roman" w:hAnsi="Times New Roman" w:cs="Times New Roman"/>
          <w:b/>
          <w:sz w:val="28"/>
          <w:szCs w:val="28"/>
        </w:rPr>
        <w:t>2</w:t>
      </w:r>
      <w:r w:rsidR="00367264">
        <w:rPr>
          <w:rFonts w:ascii="Times New Roman" w:hAnsi="Times New Roman" w:cs="Times New Roman"/>
          <w:b/>
          <w:sz w:val="28"/>
          <w:szCs w:val="28"/>
        </w:rPr>
        <w:t>3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7B4496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7B4496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CF98CAE" w14:textId="29594BF2" w:rsidR="007B4496" w:rsidRPr="007B4496" w:rsidRDefault="00125A2B" w:rsidP="007B4496">
          <w:pPr>
            <w:pStyle w:val="12"/>
            <w:rPr>
              <w:b w:val="0"/>
            </w:rPr>
          </w:pPr>
          <w:r w:rsidRPr="007B4496">
            <w:rPr>
              <w:b w:val="0"/>
            </w:rPr>
            <w:fldChar w:fldCharType="begin"/>
          </w:r>
          <w:r w:rsidR="00780C91" w:rsidRPr="007B4496">
            <w:rPr>
              <w:b w:val="0"/>
            </w:rPr>
            <w:instrText xml:space="preserve"> TOC \o "1-3" \h \z \u </w:instrText>
          </w:r>
          <w:r w:rsidRPr="007B4496">
            <w:rPr>
              <w:b w:val="0"/>
            </w:rPr>
            <w:fldChar w:fldCharType="separate"/>
          </w:r>
          <w:hyperlink w:anchor="_Toc24911698" w:history="1">
            <w:r w:rsidR="007B4496" w:rsidRPr="007B4496">
              <w:rPr>
                <w:rStyle w:val="af"/>
                <w:b w:val="0"/>
              </w:rPr>
              <w:t>1. Наименование вида (типа) практики, способа и формы (форм) ее проведения</w:t>
            </w:r>
            <w:r w:rsidR="007B4496" w:rsidRPr="007B4496">
              <w:rPr>
                <w:b w:val="0"/>
                <w:webHidden/>
              </w:rPr>
              <w:tab/>
            </w:r>
            <w:r w:rsidR="003B2A62">
              <w:rPr>
                <w:b w:val="0"/>
                <w:webHidden/>
              </w:rPr>
              <w:t>3</w:t>
            </w:r>
          </w:hyperlink>
        </w:p>
        <w:p w14:paraId="5C96A60F" w14:textId="1B2873A9" w:rsidR="007B4496" w:rsidRPr="007B4496" w:rsidRDefault="00E87A73" w:rsidP="007B4496">
          <w:pPr>
            <w:pStyle w:val="12"/>
            <w:rPr>
              <w:b w:val="0"/>
            </w:rPr>
          </w:pPr>
          <w:hyperlink w:anchor="_Toc24911699" w:history="1">
            <w:r w:rsidR="007B4496" w:rsidRPr="007B4496">
              <w:rPr>
                <w:rStyle w:val="af"/>
                <w:b w:val="0"/>
              </w:rPr>
              <w:t>2.Цели и задачи практики.</w:t>
            </w:r>
            <w:r w:rsidR="007B4496" w:rsidRPr="007B4496">
              <w:rPr>
                <w:b w:val="0"/>
                <w:webHidden/>
              </w:rPr>
              <w:tab/>
            </w:r>
          </w:hyperlink>
          <w:r w:rsidR="003B2A62">
            <w:rPr>
              <w:b w:val="0"/>
            </w:rPr>
            <w:t>4</w:t>
          </w:r>
        </w:p>
        <w:p w14:paraId="1A6D65CB" w14:textId="2338AD99" w:rsidR="007B4496" w:rsidRPr="007B4496" w:rsidRDefault="00E87A73" w:rsidP="007B4496">
          <w:pPr>
            <w:pStyle w:val="12"/>
            <w:rPr>
              <w:b w:val="0"/>
            </w:rPr>
          </w:pPr>
          <w:hyperlink w:anchor="_Toc24911700" w:history="1">
            <w:r w:rsidR="007B4496" w:rsidRPr="007B4496">
              <w:rPr>
                <w:rStyle w:val="af"/>
                <w:b w:val="0"/>
              </w:rPr>
              <w:t xml:space="preserve">3. Перечень планируемых результатов обучения при прохождении </w:t>
            </w:r>
            <w:r w:rsidR="00A11A9B">
              <w:rPr>
                <w:rStyle w:val="af"/>
                <w:b w:val="0"/>
              </w:rPr>
              <w:t xml:space="preserve">производственной </w:t>
            </w:r>
            <w:r w:rsidR="007B4496" w:rsidRPr="007B4496">
              <w:rPr>
                <w:rStyle w:val="af"/>
                <w:b w:val="0"/>
              </w:rPr>
              <w:t>практики, соотнесенных с планируемыми результатами освоения образовательной программы</w:t>
            </w:r>
            <w:r w:rsidR="007B4496" w:rsidRPr="007B4496">
              <w:rPr>
                <w:b w:val="0"/>
                <w:webHidden/>
              </w:rPr>
              <w:tab/>
            </w:r>
          </w:hyperlink>
          <w:r w:rsidR="003B2A62">
            <w:rPr>
              <w:b w:val="0"/>
            </w:rPr>
            <w:t>4</w:t>
          </w:r>
        </w:p>
        <w:p w14:paraId="71E6D623" w14:textId="5F8454B3" w:rsidR="007B4496" w:rsidRPr="007B4496" w:rsidRDefault="00E87A73" w:rsidP="007B4496">
          <w:pPr>
            <w:pStyle w:val="12"/>
            <w:rPr>
              <w:b w:val="0"/>
            </w:rPr>
          </w:pPr>
          <w:hyperlink w:anchor="_Toc24911701" w:history="1">
            <w:r w:rsidR="007B4496" w:rsidRPr="007B4496">
              <w:rPr>
                <w:rStyle w:val="af"/>
                <w:b w:val="0"/>
              </w:rPr>
              <w:t xml:space="preserve">4. Место </w:t>
            </w:r>
            <w:r w:rsidR="00A11A9B">
              <w:rPr>
                <w:rStyle w:val="af"/>
                <w:b w:val="0"/>
              </w:rPr>
              <w:t xml:space="preserve">производственной </w:t>
            </w:r>
            <w:r w:rsidR="007B4496" w:rsidRPr="007B4496">
              <w:rPr>
                <w:rStyle w:val="af"/>
                <w:b w:val="0"/>
              </w:rPr>
              <w:t>практики в структуре образовательной программы</w:t>
            </w:r>
            <w:r w:rsidR="007B4496" w:rsidRPr="007B4496">
              <w:rPr>
                <w:b w:val="0"/>
                <w:webHidden/>
              </w:rPr>
              <w:tab/>
            </w:r>
            <w:r w:rsidR="003B2A62">
              <w:rPr>
                <w:b w:val="0"/>
                <w:webHidden/>
              </w:rPr>
              <w:t>11</w:t>
            </w:r>
          </w:hyperlink>
        </w:p>
        <w:p w14:paraId="3FB2022A" w14:textId="3F2322EA" w:rsidR="007B4496" w:rsidRPr="007B4496" w:rsidRDefault="00E87A73" w:rsidP="007B4496">
          <w:pPr>
            <w:pStyle w:val="12"/>
            <w:rPr>
              <w:b w:val="0"/>
            </w:rPr>
          </w:pPr>
          <w:hyperlink w:anchor="_Toc24911702" w:history="1">
            <w:r w:rsidR="007B4496" w:rsidRPr="007B4496">
              <w:rPr>
                <w:rStyle w:val="af"/>
                <w:b w:val="0"/>
              </w:rPr>
              <w:t>5. Объем</w:t>
            </w:r>
            <w:r w:rsidR="00A11A9B">
              <w:rPr>
                <w:rStyle w:val="af"/>
                <w:b w:val="0"/>
              </w:rPr>
              <w:t xml:space="preserve"> производственной</w:t>
            </w:r>
            <w:r w:rsidR="007B4496" w:rsidRPr="007B4496">
              <w:rPr>
                <w:rStyle w:val="af"/>
                <w:b w:val="0"/>
              </w:rPr>
              <w:t xml:space="preserve"> практики в зачетных единицах и ее продолжительность в неделях либо в академических часах</w:t>
            </w:r>
            <w:r w:rsidR="007B4496" w:rsidRPr="007B4496">
              <w:rPr>
                <w:b w:val="0"/>
                <w:webHidden/>
              </w:rPr>
              <w:tab/>
            </w:r>
            <w:r w:rsidR="003B2A62">
              <w:rPr>
                <w:b w:val="0"/>
                <w:webHidden/>
              </w:rPr>
              <w:t>17</w:t>
            </w:r>
          </w:hyperlink>
        </w:p>
        <w:p w14:paraId="2B09CC11" w14:textId="086FFF38" w:rsidR="007B4496" w:rsidRPr="007B4496" w:rsidRDefault="00E87A73" w:rsidP="007B4496">
          <w:pPr>
            <w:pStyle w:val="12"/>
            <w:rPr>
              <w:b w:val="0"/>
            </w:rPr>
          </w:pPr>
          <w:hyperlink w:anchor="_Toc24911703" w:history="1">
            <w:r w:rsidR="007B4496" w:rsidRPr="007B4496">
              <w:rPr>
                <w:rStyle w:val="af"/>
                <w:b w:val="0"/>
              </w:rPr>
              <w:t xml:space="preserve">6. Содержание </w:t>
            </w:r>
            <w:r w:rsidR="00A11A9B">
              <w:rPr>
                <w:rStyle w:val="af"/>
                <w:b w:val="0"/>
              </w:rPr>
              <w:t>производственной</w:t>
            </w:r>
            <w:r w:rsidR="007B4496" w:rsidRPr="007B4496">
              <w:rPr>
                <w:rStyle w:val="af"/>
                <w:b w:val="0"/>
              </w:rPr>
              <w:t xml:space="preserve"> практики</w:t>
            </w:r>
            <w:r w:rsidR="007B4496" w:rsidRPr="007B4496">
              <w:rPr>
                <w:b w:val="0"/>
                <w:webHidden/>
              </w:rPr>
              <w:tab/>
            </w:r>
            <w:r w:rsidR="003B2A62">
              <w:rPr>
                <w:b w:val="0"/>
                <w:webHidden/>
              </w:rPr>
              <w:t>18</w:t>
            </w:r>
          </w:hyperlink>
        </w:p>
        <w:p w14:paraId="31E6749B" w14:textId="538DA7EB" w:rsidR="007B4496" w:rsidRPr="007B4496" w:rsidRDefault="00E87A73" w:rsidP="007B4496">
          <w:pPr>
            <w:pStyle w:val="12"/>
            <w:rPr>
              <w:b w:val="0"/>
            </w:rPr>
          </w:pPr>
          <w:hyperlink w:anchor="_Toc24911704" w:history="1">
            <w:r w:rsidR="007B4496" w:rsidRPr="007B4496">
              <w:rPr>
                <w:rStyle w:val="af"/>
                <w:b w:val="0"/>
              </w:rPr>
              <w:t xml:space="preserve">7. Формы отчетности по итогам </w:t>
            </w:r>
            <w:r w:rsidR="00A11A9B">
              <w:rPr>
                <w:rStyle w:val="af"/>
                <w:b w:val="0"/>
              </w:rPr>
              <w:t>производственной</w:t>
            </w:r>
            <w:r w:rsidR="007B4496" w:rsidRPr="007B4496">
              <w:rPr>
                <w:rStyle w:val="af"/>
                <w:b w:val="0"/>
              </w:rPr>
              <w:t xml:space="preserve"> практики</w:t>
            </w:r>
            <w:r w:rsidR="007B4496" w:rsidRPr="007B4496">
              <w:rPr>
                <w:b w:val="0"/>
                <w:webHidden/>
              </w:rPr>
              <w:tab/>
            </w:r>
            <w:r w:rsidR="003B2A62">
              <w:rPr>
                <w:b w:val="0"/>
                <w:webHidden/>
              </w:rPr>
              <w:t>20</w:t>
            </w:r>
          </w:hyperlink>
        </w:p>
        <w:p w14:paraId="71141C46" w14:textId="5FFF0A3C" w:rsidR="007B4496" w:rsidRPr="007B4496" w:rsidRDefault="00E87A73" w:rsidP="007B4496">
          <w:pPr>
            <w:pStyle w:val="12"/>
            <w:rPr>
              <w:b w:val="0"/>
            </w:rPr>
          </w:pPr>
          <w:hyperlink w:anchor="_Toc24911705" w:history="1">
            <w:r w:rsidR="007B4496" w:rsidRPr="007B4496">
              <w:rPr>
                <w:rStyle w:val="af"/>
                <w:b w:val="0"/>
              </w:rPr>
              <w:t xml:space="preserve">8. </w:t>
            </w:r>
            <w:r w:rsidR="00B12083" w:rsidRPr="00B12083">
              <w:rPr>
                <w:rStyle w:val="af"/>
                <w:b w:val="0"/>
              </w:rPr>
              <w:t>Фонд оценочных средств для проведения промежуточной аттестации обучающихся по практике</w:t>
            </w:r>
            <w:r w:rsidR="007B4496" w:rsidRPr="007B4496">
              <w:rPr>
                <w:b w:val="0"/>
                <w:webHidden/>
              </w:rPr>
              <w:tab/>
            </w:r>
            <w:r w:rsidR="003B2A62">
              <w:rPr>
                <w:b w:val="0"/>
                <w:webHidden/>
              </w:rPr>
              <w:t>23</w:t>
            </w:r>
          </w:hyperlink>
        </w:p>
        <w:p w14:paraId="2B8D8B96" w14:textId="33265AAD" w:rsidR="007B4496" w:rsidRPr="007B4496" w:rsidRDefault="00E87A73" w:rsidP="007B4496">
          <w:pPr>
            <w:pStyle w:val="12"/>
            <w:rPr>
              <w:b w:val="0"/>
            </w:rPr>
          </w:pPr>
          <w:hyperlink w:anchor="_Toc24911710" w:history="1">
            <w:r w:rsidR="00B12083">
              <w:rPr>
                <w:rStyle w:val="af"/>
                <w:b w:val="0"/>
              </w:rPr>
              <w:t xml:space="preserve">9. </w:t>
            </w:r>
            <w:r w:rsidR="00B12083" w:rsidRPr="00B12083">
              <w:rPr>
                <w:rStyle w:val="af"/>
                <w:b w:val="0"/>
              </w:rPr>
              <w:t>Перечень основной и дополнительной литературы, необходимых для проведения практики</w:t>
            </w:r>
            <w:r w:rsidR="006D47F2">
              <w:rPr>
                <w:rStyle w:val="af"/>
                <w:b w:val="0"/>
              </w:rPr>
              <w:t xml:space="preserve"> </w:t>
            </w:r>
            <w:r w:rsidR="007B4496" w:rsidRPr="007B4496">
              <w:rPr>
                <w:b w:val="0"/>
                <w:webHidden/>
              </w:rPr>
              <w:tab/>
            </w:r>
            <w:r w:rsidR="009E45A6">
              <w:rPr>
                <w:b w:val="0"/>
                <w:webHidden/>
              </w:rPr>
              <w:t>28</w:t>
            </w:r>
          </w:hyperlink>
        </w:p>
        <w:p w14:paraId="7030D188" w14:textId="38168A45" w:rsidR="007B4496" w:rsidRPr="00B12083" w:rsidRDefault="00E87A73" w:rsidP="007B4496">
          <w:pPr>
            <w:pStyle w:val="12"/>
            <w:rPr>
              <w:b w:val="0"/>
            </w:rPr>
          </w:pPr>
          <w:hyperlink w:anchor="_Toc24911711" w:history="1">
            <w:r w:rsidR="007B4496" w:rsidRPr="00B12083">
              <w:rPr>
                <w:rStyle w:val="af"/>
                <w:b w:val="0"/>
              </w:rPr>
              <w:t>10.</w:t>
            </w:r>
            <w:r w:rsidR="00B12083" w:rsidRPr="00B12083">
              <w:t xml:space="preserve"> </w:t>
            </w:r>
            <w:r w:rsidR="00B12083" w:rsidRPr="00B12083">
              <w:rPr>
                <w:rStyle w:val="af"/>
                <w:b w:val="0"/>
              </w:rPr>
              <w:t>Перечень ресурсов информационно-телекоммуникационной сети «Интернет», необходимых для проведения практики</w:t>
            </w:r>
            <w:r w:rsidR="006D47F2">
              <w:rPr>
                <w:rStyle w:val="af"/>
                <w:b w:val="0"/>
              </w:rPr>
              <w:t xml:space="preserve"> </w:t>
            </w:r>
            <w:r w:rsidR="007B4496" w:rsidRPr="00B12083">
              <w:rPr>
                <w:b w:val="0"/>
                <w:webHidden/>
              </w:rPr>
              <w:tab/>
            </w:r>
          </w:hyperlink>
          <w:r w:rsidR="003B2A62">
            <w:rPr>
              <w:b w:val="0"/>
            </w:rPr>
            <w:t>30</w:t>
          </w:r>
        </w:p>
        <w:p w14:paraId="1BE338A8" w14:textId="1A5F332B" w:rsidR="007B4496" w:rsidRPr="00B12083" w:rsidRDefault="00E87A73" w:rsidP="007B4496">
          <w:pPr>
            <w:pStyle w:val="12"/>
            <w:rPr>
              <w:b w:val="0"/>
            </w:rPr>
          </w:pPr>
          <w:hyperlink w:anchor="_Toc24911712" w:history="1">
            <w:r w:rsidR="00B12083" w:rsidRPr="00B12083">
              <w:rPr>
                <w:rStyle w:val="af"/>
                <w:b w:val="0"/>
              </w:rPr>
              <w:t xml:space="preserve">11. </w:t>
            </w:r>
          </w:hyperlink>
          <w:r w:rsidR="00B12083" w:rsidRPr="00B12083">
            <w:t xml:space="preserve"> </w:t>
          </w:r>
          <w:r w:rsidR="00B12083" w:rsidRPr="00B12083">
            <w:rPr>
              <w:b w:val="0"/>
            </w:rPr>
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</w:t>
          </w:r>
          <w:r w:rsidR="003B2A62">
            <w:rPr>
              <w:b w:val="0"/>
            </w:rPr>
            <w:t>31</w:t>
          </w:r>
        </w:p>
        <w:p w14:paraId="77014E62" w14:textId="4752F649" w:rsidR="007B4496" w:rsidRPr="007B4496" w:rsidRDefault="00E87A73" w:rsidP="007B4496">
          <w:pPr>
            <w:pStyle w:val="12"/>
            <w:rPr>
              <w:b w:val="0"/>
            </w:rPr>
          </w:pPr>
          <w:hyperlink w:anchor="_Toc24911713" w:history="1">
            <w:r w:rsidR="007B4496" w:rsidRPr="00B12083">
              <w:rPr>
                <w:rStyle w:val="af"/>
                <w:b w:val="0"/>
              </w:rPr>
              <w:t>Приложения, образцы документов</w:t>
            </w:r>
            <w:r w:rsidR="007B4496" w:rsidRPr="00B12083">
              <w:rPr>
                <w:b w:val="0"/>
                <w:webHidden/>
              </w:rPr>
              <w:tab/>
            </w:r>
            <w:r w:rsidR="003B2A62">
              <w:rPr>
                <w:b w:val="0"/>
                <w:webHidden/>
              </w:rPr>
              <w:t>32</w:t>
            </w:r>
          </w:hyperlink>
        </w:p>
        <w:p w14:paraId="0828FF24" w14:textId="79F19232" w:rsidR="00780C91" w:rsidRPr="007B4496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7B4496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7B4496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1" w:name="_Toc24911698"/>
      <w:r w:rsidRPr="007B4496">
        <w:rPr>
          <w:rStyle w:val="10"/>
          <w:rFonts w:ascii="Times New Roman" w:hAnsi="Times New Roman" w:cs="Times New Roman"/>
          <w:b/>
          <w:color w:val="auto"/>
        </w:rPr>
        <w:t>1.</w:t>
      </w:r>
      <w:r w:rsidR="00605EEA" w:rsidRPr="007B4496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7B4496">
        <w:rPr>
          <w:rStyle w:val="10"/>
          <w:rFonts w:ascii="Times New Roman" w:hAnsi="Times New Roman" w:cs="Times New Roman"/>
          <w:color w:val="auto"/>
        </w:rPr>
        <w:tab/>
      </w:r>
      <w:r w:rsidR="00605EEA" w:rsidRPr="007B4496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1"/>
      <w:r w:rsidR="00605EEA" w:rsidRPr="007B4496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4C8AC548" w14:textId="77777777" w:rsidR="00F811C6" w:rsidRPr="00C42C94" w:rsidRDefault="00F811C6" w:rsidP="00F811C6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C94">
        <w:rPr>
          <w:rFonts w:ascii="Times New Roman" w:hAnsi="Times New Roman" w:cs="Times New Roman"/>
          <w:sz w:val="28"/>
          <w:szCs w:val="28"/>
        </w:rPr>
        <w:t xml:space="preserve">Производственная практика </w:t>
      </w:r>
      <w:r w:rsidRPr="00C42C94">
        <w:rPr>
          <w:rFonts w:ascii="Times New Roman" w:eastAsia="Times New Roman" w:hAnsi="Times New Roman" w:cs="Times New Roman"/>
          <w:sz w:val="28"/>
          <w:szCs w:val="28"/>
        </w:rPr>
        <w:t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знаний, полученных в процессе теоретического обучения.</w:t>
      </w:r>
    </w:p>
    <w:p w14:paraId="02BF36F3" w14:textId="77777777" w:rsidR="00F811C6" w:rsidRPr="00C42C94" w:rsidRDefault="00F811C6" w:rsidP="00F811C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94">
        <w:rPr>
          <w:rFonts w:ascii="Times New Roman" w:hAnsi="Times New Roman" w:cs="Times New Roman"/>
          <w:sz w:val="28"/>
          <w:szCs w:val="28"/>
        </w:rPr>
        <w:t>Производственная практика представляет собой вид учебно-научной деятельности, непосредственно ориентированной на профессионально - практическую подготовку обучающихся.</w:t>
      </w:r>
    </w:p>
    <w:p w14:paraId="7CABA8F1" w14:textId="77777777" w:rsidR="00F811C6" w:rsidRPr="00C42C94" w:rsidRDefault="00F811C6" w:rsidP="00F811C6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Производственная практика </w:t>
      </w:r>
    </w:p>
    <w:p w14:paraId="607D2D3F" w14:textId="77777777" w:rsidR="00F811C6" w:rsidRPr="00C42C94" w:rsidRDefault="00F811C6" w:rsidP="00F811C6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>Тип практики – технологическая (проектно-технологическая) практика</w:t>
      </w:r>
    </w:p>
    <w:p w14:paraId="3D3DB8DB" w14:textId="77777777" w:rsidR="00F811C6" w:rsidRPr="00C42C94" w:rsidRDefault="00F811C6" w:rsidP="00F811C6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–  преддипломная практика</w:t>
      </w:r>
    </w:p>
    <w:p w14:paraId="7473D013" w14:textId="2E31EE2B" w:rsidR="00E90678" w:rsidRPr="00C42C94" w:rsidRDefault="00E90678" w:rsidP="00CC0E54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1A02655C" w14:textId="0A400334" w:rsidR="00E90678" w:rsidRPr="00C42C94" w:rsidRDefault="00E90678" w:rsidP="00CC0E54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</w:t>
      </w:r>
      <w:r w:rsidR="006A6E00"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ы проведения </w:t>
      </w:r>
      <w:r w:rsidR="00A11A9B"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производственной </w:t>
      </w:r>
      <w:r w:rsidR="006A6E00"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практ</w:t>
      </w:r>
      <w:r w:rsidR="0007578C"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ики: </w:t>
      </w:r>
      <w:r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>стационарная; выездная.</w:t>
      </w:r>
    </w:p>
    <w:p w14:paraId="68F74905" w14:textId="41065495" w:rsidR="00605EEA" w:rsidRPr="00C42C94" w:rsidRDefault="00A11A9B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sz w:val="28"/>
          <w:szCs w:val="28"/>
        </w:rPr>
        <w:t>Производственная</w:t>
      </w:r>
      <w:r w:rsidR="00605EEA" w:rsidRPr="00C42C94">
        <w:rPr>
          <w:rFonts w:ascii="Times New Roman" w:eastAsia="Times New Roman" w:hAnsi="Times New Roman" w:cs="Times New Roman"/>
          <w:sz w:val="28"/>
          <w:szCs w:val="28"/>
        </w:rPr>
        <w:t xml:space="preserve">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 мест для прохождения </w:t>
      </w:r>
      <w:r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производственной практики: технологической (проектно-технологической) практики и преддипломной практики</w:t>
      </w:r>
      <w:r w:rsidR="00B36424" w:rsidRPr="00C42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5EEA" w:rsidRPr="00C42C94">
        <w:rPr>
          <w:rFonts w:ascii="Times New Roman" w:eastAsia="Times New Roman" w:hAnsi="Times New Roman" w:cs="Times New Roman"/>
          <w:sz w:val="28"/>
          <w:szCs w:val="28"/>
        </w:rPr>
        <w:t xml:space="preserve">обучающимся Финансового университета. </w:t>
      </w:r>
    </w:p>
    <w:p w14:paraId="71B93368" w14:textId="77777777" w:rsidR="00605EEA" w:rsidRPr="00C42C94" w:rsidRDefault="00605EEA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sz w:val="28"/>
          <w:szCs w:val="28"/>
        </w:rPr>
        <w:t>Практика проводится в следующих формах:</w:t>
      </w:r>
    </w:p>
    <w:p w14:paraId="68F620E1" w14:textId="77777777" w:rsidR="00605EEA" w:rsidRPr="00C42C94" w:rsidRDefault="00605EEA" w:rsidP="00CC0E54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45583A92" w14:textId="77777777" w:rsidR="00605EEA" w:rsidRPr="00C42C94" w:rsidRDefault="00605EEA" w:rsidP="00CC0E54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64CBBCEB" w14:textId="77777777" w:rsidR="00605EEA" w:rsidRPr="00C42C94" w:rsidRDefault="00605EEA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sz w:val="28"/>
          <w:szCs w:val="28"/>
        </w:rPr>
        <w:t xml:space="preserve">С целью выбора базы практики из числа организаций, предлагаемых Финансовым университетом, обучающийся обязан не позднее, чем за 2 месяца до начала практики подать </w:t>
      </w:r>
      <w:r w:rsidR="00087B7E" w:rsidRPr="00C42C94">
        <w:rPr>
          <w:rFonts w:ascii="Times New Roman" w:eastAsia="Times New Roman" w:hAnsi="Times New Roman" w:cs="Times New Roman"/>
          <w:sz w:val="28"/>
          <w:szCs w:val="28"/>
        </w:rPr>
        <w:t>в департамент</w:t>
      </w:r>
      <w:r w:rsidRPr="00C42C94">
        <w:rPr>
          <w:rFonts w:ascii="Times New Roman" w:eastAsia="Times New Roman" w:hAnsi="Times New Roman" w:cs="Times New Roman"/>
          <w:sz w:val="28"/>
          <w:szCs w:val="28"/>
        </w:rPr>
        <w:t xml:space="preserve"> письменное заявление о предоставлении ему места для прохождения практики.</w:t>
      </w:r>
    </w:p>
    <w:p w14:paraId="771B60F4" w14:textId="4AEA79E0" w:rsidR="00605EEA" w:rsidRPr="00C42C94" w:rsidRDefault="00605EEA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sz w:val="28"/>
          <w:szCs w:val="28"/>
        </w:rPr>
        <w:t>Обучающиеся могут самостоятельно осуществлять поиск места практики или проходить практику по месту работы (работающие обучающиеся).</w:t>
      </w:r>
      <w:r w:rsidR="006D47F2" w:rsidRPr="00C42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C94">
        <w:rPr>
          <w:rFonts w:ascii="Times New Roman" w:eastAsia="Times New Roman" w:hAnsi="Times New Roman" w:cs="Times New Roman"/>
          <w:sz w:val="28"/>
          <w:szCs w:val="28"/>
        </w:rPr>
        <w:t xml:space="preserve">В этом случае не позднее, чем за 2 месяца до начала практики обучающийся должен представить руководителю </w:t>
      </w:r>
      <w:r w:rsidR="00087B7E" w:rsidRPr="00C42C94">
        <w:rPr>
          <w:rFonts w:ascii="Times New Roman" w:eastAsia="Times New Roman" w:hAnsi="Times New Roman" w:cs="Times New Roman"/>
          <w:sz w:val="28"/>
          <w:szCs w:val="28"/>
        </w:rPr>
        <w:t>департамента</w:t>
      </w:r>
      <w:r w:rsidRPr="00C42C94">
        <w:rPr>
          <w:rFonts w:ascii="Times New Roman" w:eastAsia="Times New Roman" w:hAnsi="Times New Roman" w:cs="Times New Roman"/>
          <w:sz w:val="28"/>
          <w:szCs w:val="28"/>
        </w:rPr>
        <w:t xml:space="preserve"> подтверждение – индивидуальный типовой договор с указанием сроков проведения практики и подтверждения предоставления обучающемуся материалов для выполнения программы практики (образец типового договора на сайте ФУ, практика).</w:t>
      </w:r>
    </w:p>
    <w:p w14:paraId="04F63087" w14:textId="77777777" w:rsidR="00CC0E54" w:rsidRPr="00C42C94" w:rsidRDefault="00CC0E54" w:rsidP="00CC0E54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77777777" w:rsidR="00605EEA" w:rsidRPr="00C42C94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2" w:name="_Toc24911699"/>
      <w:r w:rsidRPr="00C42C94">
        <w:rPr>
          <w:rStyle w:val="10"/>
          <w:rFonts w:ascii="Times New Roman" w:hAnsi="Times New Roman" w:cs="Times New Roman"/>
          <w:b/>
          <w:color w:val="auto"/>
        </w:rPr>
        <w:t>2.Цели и задачи практики.</w:t>
      </w:r>
      <w:bookmarkEnd w:id="2"/>
    </w:p>
    <w:p w14:paraId="312C48CF" w14:textId="002B0B22" w:rsidR="00605EEA" w:rsidRPr="00C42C94" w:rsidRDefault="00605EEA" w:rsidP="00CC0E54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94">
        <w:rPr>
          <w:rFonts w:ascii="Times New Roman" w:hAnsi="Times New Roman" w:cs="Times New Roman"/>
          <w:sz w:val="28"/>
          <w:szCs w:val="28"/>
        </w:rPr>
        <w:t xml:space="preserve">Целью проведения </w:t>
      </w:r>
      <w:r w:rsidR="00A11A9B" w:rsidRPr="00C42C94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B36424" w:rsidRPr="00C42C94">
        <w:rPr>
          <w:rFonts w:ascii="Times New Roman" w:hAnsi="Times New Roman" w:cs="Times New Roman"/>
          <w:sz w:val="28"/>
          <w:szCs w:val="28"/>
        </w:rPr>
        <w:t xml:space="preserve"> практики: ознакомительной практики </w:t>
      </w:r>
      <w:r w:rsidRPr="00C42C94">
        <w:rPr>
          <w:rFonts w:ascii="Times New Roman" w:hAnsi="Times New Roman" w:cs="Times New Roman"/>
          <w:sz w:val="28"/>
          <w:szCs w:val="28"/>
        </w:rPr>
        <w:t>является закрепление теоретических знаний, развитие и закрепление специальных и профессиональных навыков.</w:t>
      </w:r>
    </w:p>
    <w:p w14:paraId="0AF1E7DF" w14:textId="65B8FB53" w:rsidR="00605EEA" w:rsidRPr="00C42C94" w:rsidRDefault="00F811C6" w:rsidP="00CC0E54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94">
        <w:rPr>
          <w:rFonts w:ascii="Times New Roman" w:hAnsi="Times New Roman" w:cs="Times New Roman"/>
          <w:sz w:val="28"/>
          <w:szCs w:val="28"/>
        </w:rPr>
        <w:t xml:space="preserve">Производственная практика </w:t>
      </w:r>
      <w:r w:rsidR="00605EEA" w:rsidRPr="00C42C94">
        <w:rPr>
          <w:rFonts w:ascii="Times New Roman" w:hAnsi="Times New Roman" w:cs="Times New Roman"/>
          <w:sz w:val="28"/>
          <w:szCs w:val="28"/>
        </w:rPr>
        <w:t>призвана решить ряд задач:</w:t>
      </w:r>
    </w:p>
    <w:p w14:paraId="7D59121A" w14:textId="77777777" w:rsidR="00605EEA" w:rsidRPr="00C42C94" w:rsidRDefault="00605EEA" w:rsidP="00CC0E54">
      <w:pPr>
        <w:pStyle w:val="aa"/>
        <w:numPr>
          <w:ilvl w:val="0"/>
          <w:numId w:val="2"/>
        </w:numPr>
        <w:spacing w:after="0" w:line="264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42C94">
        <w:rPr>
          <w:rFonts w:ascii="Times New Roman" w:hAnsi="Times New Roman" w:cs="Times New Roman"/>
          <w:sz w:val="28"/>
          <w:szCs w:val="28"/>
        </w:rPr>
        <w:t>систематизировать, обобщить и углубить теоретические знания, полученные обучающимся за время обучения;</w:t>
      </w:r>
    </w:p>
    <w:p w14:paraId="5D186335" w14:textId="77777777" w:rsidR="00605EEA" w:rsidRPr="00C42C94" w:rsidRDefault="00605EEA" w:rsidP="00CC0E54">
      <w:pPr>
        <w:pStyle w:val="aa"/>
        <w:numPr>
          <w:ilvl w:val="0"/>
          <w:numId w:val="2"/>
        </w:numPr>
        <w:spacing w:after="0" w:line="264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42C94">
        <w:rPr>
          <w:rFonts w:ascii="Times New Roman" w:hAnsi="Times New Roman" w:cs="Times New Roman"/>
          <w:sz w:val="28"/>
          <w:szCs w:val="28"/>
        </w:rPr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0BA2DA86" w14:textId="73B06E1A" w:rsidR="00605EEA" w:rsidRPr="00C42C94" w:rsidRDefault="00605EEA" w:rsidP="00CC0E54">
      <w:pPr>
        <w:pStyle w:val="aa"/>
        <w:numPr>
          <w:ilvl w:val="0"/>
          <w:numId w:val="2"/>
        </w:numPr>
        <w:spacing w:after="0" w:line="264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42C94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C42C94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4D3470B8" w:rsidR="006622A6" w:rsidRPr="00C42C94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3" w:name="_Toc24911700"/>
      <w:r w:rsidRPr="00C42C94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C42C94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C42C94">
        <w:rPr>
          <w:rStyle w:val="10"/>
          <w:rFonts w:ascii="Times New Roman" w:hAnsi="Times New Roman" w:cs="Times New Roman"/>
          <w:b/>
          <w:color w:val="auto"/>
        </w:rPr>
        <w:t xml:space="preserve">Перечень планируемых результатов обучения при прохождении </w:t>
      </w:r>
      <w:r w:rsidR="00A11A9B" w:rsidRPr="00C42C94">
        <w:rPr>
          <w:rStyle w:val="10"/>
          <w:rFonts w:ascii="Times New Roman" w:hAnsi="Times New Roman" w:cs="Times New Roman"/>
          <w:b/>
          <w:color w:val="auto"/>
        </w:rPr>
        <w:t xml:space="preserve">производственной </w:t>
      </w:r>
      <w:r w:rsidRPr="00C42C94">
        <w:rPr>
          <w:rStyle w:val="10"/>
          <w:rFonts w:ascii="Times New Roman" w:hAnsi="Times New Roman" w:cs="Times New Roman"/>
          <w:b/>
          <w:color w:val="auto"/>
        </w:rPr>
        <w:t>практики, соотнесенных с планируемыми результатами освоения образовательной программы</w:t>
      </w:r>
      <w:bookmarkEnd w:id="3"/>
    </w:p>
    <w:p w14:paraId="27657837" w14:textId="4B5953E6" w:rsidR="006A6E00" w:rsidRPr="00C42C94" w:rsidRDefault="004B4B5E" w:rsidP="00D44300">
      <w:pPr>
        <w:spacing w:after="0" w:line="264" w:lineRule="auto"/>
        <w:ind w:firstLine="709"/>
        <w:jc w:val="both"/>
      </w:pPr>
      <w:bookmarkStart w:id="4" w:name="_Hlk119954939"/>
      <w:r w:rsidRPr="00C42C94">
        <w:rPr>
          <w:rFonts w:ascii="Times New Roman" w:hAnsi="Times New Roman" w:cs="Times New Roman"/>
          <w:sz w:val="28"/>
          <w:szCs w:val="28"/>
        </w:rPr>
        <w:t xml:space="preserve">Направление 38.03.01. «Экономика», </w:t>
      </w:r>
      <w:r w:rsidR="00BC7B0C" w:rsidRPr="00C42C94">
        <w:rPr>
          <w:rFonts w:ascii="Times New Roman" w:hAnsi="Times New Roman" w:cs="Times New Roman"/>
          <w:sz w:val="28"/>
          <w:szCs w:val="28"/>
        </w:rPr>
        <w:t xml:space="preserve">образовательные программы «Налоги аудит и бизнес-анализ», «Бизнес-анализ, налоги и аудит», </w:t>
      </w:r>
      <w:r w:rsidR="0069023D" w:rsidRPr="00C42C94">
        <w:rPr>
          <w:rFonts w:ascii="Times New Roman" w:hAnsi="Times New Roman" w:cs="Times New Roman"/>
          <w:sz w:val="28"/>
          <w:szCs w:val="28"/>
        </w:rPr>
        <w:t>п</w:t>
      </w:r>
      <w:r w:rsidRPr="00C42C94">
        <w:rPr>
          <w:rFonts w:ascii="Times New Roman" w:hAnsi="Times New Roman" w:cs="Times New Roman"/>
          <w:sz w:val="28"/>
          <w:szCs w:val="28"/>
        </w:rPr>
        <w:t>рофиль «</w:t>
      </w:r>
      <w:r w:rsidR="00B36424" w:rsidRPr="00C42C94">
        <w:rPr>
          <w:rFonts w:ascii="Times New Roman" w:hAnsi="Times New Roman" w:cs="Times New Roman"/>
          <w:sz w:val="28"/>
          <w:szCs w:val="28"/>
        </w:rPr>
        <w:t>Международное налогообложение и таможенное регулирование</w:t>
      </w:r>
      <w:r w:rsidR="008975AF" w:rsidRPr="00C42C94">
        <w:rPr>
          <w:rFonts w:ascii="Times New Roman" w:hAnsi="Times New Roman" w:cs="Times New Roman"/>
          <w:sz w:val="28"/>
          <w:szCs w:val="28"/>
        </w:rPr>
        <w:t>»</w:t>
      </w:r>
      <w:r w:rsidR="00B36424" w:rsidRPr="00C42C94">
        <w:rPr>
          <w:rFonts w:ascii="Times New Roman" w:hAnsi="Times New Roman" w:cs="Times New Roman"/>
          <w:sz w:val="28"/>
          <w:szCs w:val="28"/>
        </w:rPr>
        <w:t xml:space="preserve">, </w:t>
      </w:r>
      <w:r w:rsidR="00D44300">
        <w:rPr>
          <w:rFonts w:ascii="Times New Roman" w:hAnsi="Times New Roman" w:cs="Times New Roman"/>
          <w:sz w:val="28"/>
          <w:szCs w:val="28"/>
        </w:rPr>
        <w:t>п</w:t>
      </w:r>
      <w:r w:rsidR="00D44300" w:rsidRPr="00D44300">
        <w:rPr>
          <w:rFonts w:ascii="Times New Roman" w:hAnsi="Times New Roman" w:cs="Times New Roman"/>
          <w:sz w:val="28"/>
          <w:szCs w:val="28"/>
        </w:rPr>
        <w:t>рофиль "Международное налогообложение"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552"/>
        <w:gridCol w:w="2582"/>
        <w:gridCol w:w="3497"/>
      </w:tblGrid>
      <w:tr w:rsidR="00AD38A8" w:rsidRPr="00C42C94" w14:paraId="160C4323" w14:textId="77777777" w:rsidTr="000076FE">
        <w:trPr>
          <w:trHeight w:val="20"/>
        </w:trPr>
        <w:tc>
          <w:tcPr>
            <w:tcW w:w="767" w:type="pct"/>
            <w:shd w:val="clear" w:color="auto" w:fill="auto"/>
          </w:tcPr>
          <w:p w14:paraId="7AC1A554" w14:textId="77777777" w:rsidR="00AD38A8" w:rsidRPr="00C42C94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251" w:type="pct"/>
            <w:shd w:val="clear" w:color="auto" w:fill="auto"/>
          </w:tcPr>
          <w:p w14:paraId="71F06F10" w14:textId="77777777" w:rsidR="00AD38A8" w:rsidRPr="00C42C94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266" w:type="pct"/>
            <w:shd w:val="clear" w:color="auto" w:fill="auto"/>
          </w:tcPr>
          <w:p w14:paraId="2FE1BA37" w14:textId="77777777" w:rsidR="00AD38A8" w:rsidRPr="00C42C94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715" w:type="pct"/>
            <w:shd w:val="clear" w:color="auto" w:fill="auto"/>
          </w:tcPr>
          <w:p w14:paraId="01B19E23" w14:textId="77777777" w:rsidR="00AD38A8" w:rsidRPr="00C42C94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3679C1" w:rsidRPr="00E10B78" w14:paraId="62051CE1" w14:textId="77777777" w:rsidTr="000076FE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78E6D412" w14:textId="10FCAB64" w:rsidR="003679C1" w:rsidRPr="00C42C94" w:rsidRDefault="0009195F" w:rsidP="006D47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hAnsi="Times New Roman" w:cs="Times New Roman"/>
                <w:sz w:val="24"/>
                <w:szCs w:val="24"/>
              </w:rPr>
              <w:t>ПКН</w:t>
            </w:r>
            <w:r w:rsidR="003679C1" w:rsidRPr="00C42C9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4A62ABF4" w14:textId="37F70DE9" w:rsidR="003679C1" w:rsidRPr="00C42C94" w:rsidRDefault="006D47F2" w:rsidP="003679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266" w:type="pct"/>
            <w:shd w:val="clear" w:color="auto" w:fill="auto"/>
          </w:tcPr>
          <w:p w14:paraId="466B7B65" w14:textId="44D04443" w:rsidR="003679C1" w:rsidRPr="00C42C94" w:rsidRDefault="00AA32FD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6D47F2"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715" w:type="pct"/>
            <w:shd w:val="clear" w:color="auto" w:fill="auto"/>
          </w:tcPr>
          <w:p w14:paraId="24699DAC" w14:textId="471CFA08" w:rsidR="00F11B4C" w:rsidRPr="00C42C94" w:rsidRDefault="00F11B4C" w:rsidP="00F11B4C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42C94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профессиональную терминологию, </w:t>
            </w:r>
            <w:r w:rsidR="005C19DF" w:rsidRPr="00C42C94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экономические концепции, модели, ведущие школы и направления развития экономической науки, </w:t>
            </w:r>
            <w:r w:rsidRPr="00C42C94">
              <w:rPr>
                <w:rFonts w:ascii="Times New Roman" w:hAnsi="Times New Roman" w:cs="Times New Roman"/>
                <w:sz w:val="24"/>
                <w:szCs w:val="24"/>
              </w:rPr>
              <w:t>актуальные направления научных исследований в сфер</w:t>
            </w:r>
            <w:r w:rsidR="005C19DF" w:rsidRPr="00C42C94">
              <w:rPr>
                <w:rFonts w:ascii="Times New Roman" w:hAnsi="Times New Roman" w:cs="Times New Roman"/>
                <w:sz w:val="24"/>
                <w:szCs w:val="24"/>
              </w:rPr>
              <w:t>ах международной торговли и</w:t>
            </w:r>
            <w:r w:rsidRPr="00C42C94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налогообложения.</w:t>
            </w:r>
          </w:p>
          <w:p w14:paraId="02D28A02" w14:textId="54C2187B" w:rsidR="008C5CD0" w:rsidRPr="005C19DF" w:rsidRDefault="00F11B4C" w:rsidP="005C19D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42C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9DF" w:rsidRPr="00C42C94">
              <w:rPr>
                <w:rFonts w:ascii="Times New Roman" w:hAnsi="Times New Roman" w:cs="Times New Roman"/>
                <w:sz w:val="24"/>
                <w:szCs w:val="24"/>
              </w:rPr>
              <w:t>использовать категориальный и научный аппарат при анализе экономических явлений и процессов</w:t>
            </w:r>
            <w:r w:rsidRPr="00C42C94">
              <w:rPr>
                <w:rFonts w:ascii="Times New Roman" w:hAnsi="Times New Roman" w:cs="Times New Roman"/>
                <w:sz w:val="24"/>
                <w:szCs w:val="24"/>
              </w:rPr>
              <w:t xml:space="preserve"> в сфер</w:t>
            </w:r>
            <w:r w:rsidR="005C19DF" w:rsidRPr="00C42C94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C42C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9DF" w:rsidRPr="00C42C94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международной торговли и </w:t>
            </w:r>
            <w:r w:rsidRPr="00C42C94">
              <w:rPr>
                <w:rFonts w:ascii="Times New Roman" w:hAnsi="Times New Roman" w:cs="Times New Roman"/>
                <w:sz w:val="24"/>
                <w:szCs w:val="24"/>
              </w:rPr>
              <w:t>налогообложения.</w:t>
            </w:r>
          </w:p>
        </w:tc>
      </w:tr>
      <w:tr w:rsidR="00F11B4C" w:rsidRPr="00E10B78" w14:paraId="728EEAD7" w14:textId="77777777" w:rsidTr="000076FE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7931DFBE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09618479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14:paraId="7D23C096" w14:textId="46327A22" w:rsidR="00F11B4C" w:rsidRPr="00791630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D47F2"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 w:rsidR="00727D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15" w:type="pct"/>
            <w:shd w:val="clear" w:color="auto" w:fill="auto"/>
          </w:tcPr>
          <w:p w14:paraId="5FA04841" w14:textId="7D94896E" w:rsidR="00F11B4C" w:rsidRPr="006242A2" w:rsidRDefault="00F11B4C" w:rsidP="00F11B4C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2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8223D"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особенности современных экономических процессов </w:t>
            </w:r>
            <w:r w:rsidR="006A7AFD" w:rsidRPr="006242A2">
              <w:rPr>
                <w:rFonts w:ascii="Times New Roman" w:hAnsi="Times New Roman" w:cs="Times New Roman"/>
                <w:sz w:val="24"/>
                <w:szCs w:val="24"/>
              </w:rPr>
              <w:t>на международных товарных рынках, влияние на них налоговой и таможенной политики</w:t>
            </w:r>
            <w:r w:rsidRPr="006242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00D8EE" w14:textId="0584187E" w:rsidR="00F11B4C" w:rsidRPr="006242A2" w:rsidRDefault="00F11B4C" w:rsidP="006242A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42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взаимосвязи </w:t>
            </w:r>
            <w:r w:rsidR="006A7AFD"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происходящих в обществе экономических процессов с </w:t>
            </w:r>
            <w:r w:rsidR="0053482D" w:rsidRPr="006242A2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  <w:r w:rsidR="006A7AFD"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 продвижения товаров на международных рынках, </w:t>
            </w:r>
            <w:r w:rsidR="006242A2" w:rsidRPr="006242A2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="006A7AFD"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42A2" w:rsidRPr="006242A2">
              <w:rPr>
                <w:rFonts w:ascii="Times New Roman" w:hAnsi="Times New Roman" w:cs="Times New Roman"/>
                <w:sz w:val="24"/>
                <w:szCs w:val="24"/>
              </w:rPr>
              <w:t>влияние налогообложения и таможенного регулирования на структурирование внешнеторговых операций</w:t>
            </w:r>
            <w:r w:rsidRPr="006242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B4C" w:rsidRPr="00E10B78" w14:paraId="7CD37F6B" w14:textId="77777777" w:rsidTr="000076FE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6FD425C6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38BA1DE2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14:paraId="571931CE" w14:textId="554EEF43" w:rsidR="00F11B4C" w:rsidRPr="00791630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D47F2"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15" w:type="pct"/>
            <w:shd w:val="clear" w:color="auto" w:fill="auto"/>
          </w:tcPr>
          <w:p w14:paraId="7C988958" w14:textId="63C70315" w:rsidR="00F11B4C" w:rsidRPr="006242A2" w:rsidRDefault="00F11B4C" w:rsidP="00F11B4C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42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основные </w:t>
            </w:r>
            <w:r w:rsidR="00246E24"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источники информации, </w:t>
            </w:r>
            <w:r w:rsid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регулирующие порядок заключения внешнеторговых контрактов, </w:t>
            </w:r>
            <w:r w:rsidR="00246E24"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налогообложения и </w:t>
            </w:r>
            <w:r w:rsid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таможенно-тарифного регулирования</w:t>
            </w:r>
            <w:r w:rsidR="00CC6F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международного бизнеса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02D9E930" w14:textId="16CE0759" w:rsidR="00246E24" w:rsidRPr="006242A2" w:rsidRDefault="00F11B4C" w:rsidP="00246E24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42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46E24" w:rsidRP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грамотно и результативно пользоваться российскими и зарубежными источниками научных знаний и </w:t>
            </w:r>
            <w:r w:rsid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внешнеторговой</w:t>
            </w:r>
            <w:r w:rsidR="00246E24" w:rsidRP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информации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F11B4C" w:rsidRPr="00455BA1" w14:paraId="0545A821" w14:textId="77777777" w:rsidTr="000076FE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58CC39C9" w14:textId="5E80DF20" w:rsidR="00F11B4C" w:rsidRPr="0009195F" w:rsidRDefault="006D47F2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2DD1C5FD" w14:textId="154198A3" w:rsidR="00F11B4C" w:rsidRPr="00791630" w:rsidRDefault="006D47F2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профессиональных задач в меняющихся финансово-экономических условиях</w:t>
            </w:r>
          </w:p>
        </w:tc>
        <w:tc>
          <w:tcPr>
            <w:tcW w:w="1266" w:type="pct"/>
            <w:shd w:val="clear" w:color="auto" w:fill="auto"/>
          </w:tcPr>
          <w:p w14:paraId="63A538F3" w14:textId="5F697478" w:rsidR="00F11B4C" w:rsidRPr="00CD4D0D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6D47F2">
              <w:t xml:space="preserve"> </w:t>
            </w:r>
            <w:r w:rsidR="006D47F2"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1715" w:type="pct"/>
            <w:shd w:val="clear" w:color="auto" w:fill="auto"/>
          </w:tcPr>
          <w:p w14:paraId="5486AB67" w14:textId="1A325633" w:rsidR="0062255B" w:rsidRPr="00246E24" w:rsidRDefault="0062255B" w:rsidP="0062255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источники информации о финансово-хозяйственной деятельности</w:t>
            </w:r>
            <w:r w:rsidR="00CC6FB8">
              <w:rPr>
                <w:rFonts w:ascii="Times New Roman" w:hAnsi="Times New Roman" w:cs="Times New Roman"/>
                <w:sz w:val="24"/>
                <w:szCs w:val="24"/>
              </w:rPr>
              <w:t>, налогообложении и таможенно-тарифном регулировании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</w:t>
            </w:r>
            <w:r w:rsidR="00246E24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торговли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, необходимые для осуществления профессиональной деятельности</w:t>
            </w:r>
            <w:r w:rsidR="00CC6F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6A6230" w14:textId="15735CCD" w:rsidR="00246E24" w:rsidRPr="00246E24" w:rsidRDefault="0062255B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осуществлять сбор и обработку информации, необходимой для осуществления профессиональной деятельности</w:t>
            </w:r>
            <w:r w:rsid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B4C" w:rsidRPr="00455BA1" w14:paraId="596E35D4" w14:textId="77777777" w:rsidTr="000076FE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5C4FA18D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75F57476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14:paraId="6481D5B1" w14:textId="00FC5A61" w:rsidR="00F11B4C" w:rsidRPr="00791630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96E98"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1715" w:type="pct"/>
            <w:shd w:val="clear" w:color="auto" w:fill="auto"/>
          </w:tcPr>
          <w:p w14:paraId="5A90C667" w14:textId="18219BC6" w:rsidR="00CC6FB8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</w:t>
            </w:r>
            <w:r w:rsidR="00CC6FB8">
              <w:rPr>
                <w:rFonts w:ascii="Times New Roman" w:hAnsi="Times New Roman" w:cs="Times New Roman"/>
                <w:sz w:val="24"/>
                <w:szCs w:val="24"/>
              </w:rPr>
              <w:t>ведения бизнеса субъектами международной торговли, их налогообложения и таможенно-тарифного регулирования.</w:t>
            </w:r>
          </w:p>
          <w:p w14:paraId="00ABC9ED" w14:textId="7010F5EF" w:rsidR="00B93C13" w:rsidRPr="00246E24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E24"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грамотно, логично, аргументированно формировать собственные суждения и оценки, отличить факты от мнений, интерпретаций, оценок и т.д. в рассуждениях других участников деятельности </w:t>
            </w:r>
          </w:p>
        </w:tc>
      </w:tr>
      <w:tr w:rsidR="00F11B4C" w:rsidRPr="00455BA1" w14:paraId="1DDFB1D5" w14:textId="77777777" w:rsidTr="000076FE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3041036B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УК-9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492CD9F1" w14:textId="1FC66E40" w:rsidR="00F11B4C" w:rsidRPr="00791630" w:rsidRDefault="00296E98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E98"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266" w:type="pct"/>
            <w:shd w:val="clear" w:color="auto" w:fill="auto"/>
          </w:tcPr>
          <w:p w14:paraId="58B1C39F" w14:textId="632D4644" w:rsidR="00F11B4C" w:rsidRPr="00791630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96E98"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</w:t>
            </w:r>
          </w:p>
        </w:tc>
        <w:tc>
          <w:tcPr>
            <w:tcW w:w="1715" w:type="pct"/>
            <w:shd w:val="clear" w:color="auto" w:fill="auto"/>
          </w:tcPr>
          <w:p w14:paraId="55DE756D" w14:textId="77777777" w:rsidR="00246E24" w:rsidRDefault="0062255B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E24"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</w:t>
            </w:r>
            <w:r w:rsidR="00246E24">
              <w:rPr>
                <w:rFonts w:ascii="Times New Roman" w:hAnsi="Times New Roman" w:cs="Times New Roman"/>
                <w:sz w:val="24"/>
                <w:szCs w:val="24"/>
              </w:rPr>
              <w:t xml:space="preserve">командной </w:t>
            </w:r>
            <w:r w:rsidR="00246E24" w:rsidRPr="00246E24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246E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46E24" w:rsidRPr="00246E24">
              <w:rPr>
                <w:rFonts w:ascii="Times New Roman" w:hAnsi="Times New Roman" w:cs="Times New Roman"/>
                <w:sz w:val="24"/>
                <w:szCs w:val="24"/>
              </w:rPr>
              <w:t>стратегии сотрудничества для достижения поставленной цели.</w:t>
            </w:r>
          </w:p>
          <w:p w14:paraId="49C1762E" w14:textId="131E2D29" w:rsidR="00F11B4C" w:rsidRPr="00246E24" w:rsidRDefault="00246E24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свою профессиональную деятельность в команде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взаимодействовать с другими членами команды, участвуя в обмене информацией, знаниями, опытом, и осуществлять презентации результатов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B4C" w:rsidRPr="00455BA1" w14:paraId="02220DE3" w14:textId="77777777" w:rsidTr="000076FE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29B5FA2B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454B0987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14:paraId="6AB96BF0" w14:textId="577D79E7" w:rsidR="00F11B4C" w:rsidRPr="00791630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="00296E98"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</w:t>
            </w:r>
          </w:p>
        </w:tc>
        <w:tc>
          <w:tcPr>
            <w:tcW w:w="1715" w:type="pct"/>
            <w:shd w:val="clear" w:color="auto" w:fill="auto"/>
          </w:tcPr>
          <w:p w14:paraId="666EC59B" w14:textId="77777777" w:rsidR="0062255B" w:rsidRPr="00246E24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нормы профессионального общения.</w:t>
            </w:r>
          </w:p>
          <w:p w14:paraId="429FA8F8" w14:textId="438492D5" w:rsidR="00246E24" w:rsidRPr="00246E24" w:rsidRDefault="0062255B" w:rsidP="007C0F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коммуникацию с соблюдением этических норм.</w:t>
            </w:r>
          </w:p>
        </w:tc>
      </w:tr>
      <w:tr w:rsidR="0062255B" w:rsidRPr="00455BA1" w14:paraId="14E97EBF" w14:textId="77777777" w:rsidTr="000076FE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6F7B5E22" w14:textId="77777777" w:rsidR="0062255B" w:rsidRPr="00791630" w:rsidRDefault="0062255B" w:rsidP="006225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6AD71FAF" w14:textId="77777777" w:rsidR="0062255B" w:rsidRPr="00791630" w:rsidRDefault="0062255B" w:rsidP="00622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14:paraId="59E76B8B" w14:textId="15184F3C" w:rsidR="0062255B" w:rsidRPr="00791630" w:rsidRDefault="0062255B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="00296E98"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1715" w:type="pct"/>
            <w:shd w:val="clear" w:color="auto" w:fill="auto"/>
          </w:tcPr>
          <w:p w14:paraId="1E158DC9" w14:textId="416F7E15" w:rsidR="0062255B" w:rsidRPr="00246E24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0F2A" w:rsidRPr="007C0F2A">
              <w:rPr>
                <w:rFonts w:ascii="Times New Roman" w:hAnsi="Times New Roman" w:cs="Times New Roman"/>
                <w:sz w:val="24"/>
                <w:szCs w:val="24"/>
              </w:rPr>
              <w:t>особенност</w:t>
            </w:r>
            <w:r w:rsidR="007C0F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C0F2A" w:rsidRPr="007C0F2A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личности в командной работе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ED2D23" w14:textId="0F70A6C3" w:rsidR="007C0F2A" w:rsidRPr="00246E24" w:rsidRDefault="0062255B" w:rsidP="007C0F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0F2A" w:rsidRPr="007C0F2A">
              <w:rPr>
                <w:rFonts w:ascii="Times New Roman" w:hAnsi="Times New Roman" w:cs="Times New Roman"/>
                <w:sz w:val="24"/>
                <w:szCs w:val="24"/>
              </w:rPr>
              <w:t>учитывать особенности поведения участников команды для достижения целей и задач в профессиональной деятельности</w:t>
            </w:r>
            <w:r w:rsidR="007C0F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76FE" w:rsidRPr="00455BA1" w14:paraId="30640423" w14:textId="77777777" w:rsidTr="000076FE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6CD6B8C5" w14:textId="45FCF47E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ПКП-1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047B60B2" w14:textId="316FD4CA" w:rsidR="000076FE" w:rsidRPr="000076FE" w:rsidRDefault="000076FE" w:rsidP="00007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участвовать в осуществлении лицами внешнеэкономической деятельности с использованием знаний налогового и таможенного законодательства, а также навыков международной деловой коммуникации</w:t>
            </w:r>
          </w:p>
        </w:tc>
        <w:tc>
          <w:tcPr>
            <w:tcW w:w="1266" w:type="pct"/>
            <w:shd w:val="clear" w:color="auto" w:fill="auto"/>
          </w:tcPr>
          <w:p w14:paraId="0C393B59" w14:textId="22B4A8AE" w:rsidR="000076FE" w:rsidRPr="000076FE" w:rsidRDefault="000076FE" w:rsidP="00007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законодательства.</w:t>
            </w:r>
          </w:p>
        </w:tc>
        <w:tc>
          <w:tcPr>
            <w:tcW w:w="1715" w:type="pct"/>
            <w:shd w:val="clear" w:color="auto" w:fill="auto"/>
          </w:tcPr>
          <w:p w14:paraId="4338500B" w14:textId="39C78883" w:rsidR="00666D74" w:rsidRPr="00246E24" w:rsidRDefault="00666D74" w:rsidP="00666D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A67F08" w14:textId="298B1CBA" w:rsidR="000076FE" w:rsidRPr="007C0F2A" w:rsidRDefault="00666D74" w:rsidP="00666D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7C0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D74">
              <w:rPr>
                <w:rFonts w:ascii="Times New Roman" w:hAnsi="Times New Roman" w:cs="Times New Roman"/>
                <w:sz w:val="24"/>
                <w:szCs w:val="24"/>
              </w:rPr>
              <w:t>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76FE" w:rsidRPr="00455BA1" w14:paraId="39F1B610" w14:textId="77777777" w:rsidTr="000076FE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17881106" w14:textId="48D4C0D8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5A01DBC9" w14:textId="77777777" w:rsidR="000076FE" w:rsidRPr="000076FE" w:rsidRDefault="000076FE" w:rsidP="00007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6" w:type="pct"/>
            <w:shd w:val="clear" w:color="auto" w:fill="auto"/>
          </w:tcPr>
          <w:p w14:paraId="1459883C" w14:textId="3477E578" w:rsidR="000076FE" w:rsidRPr="000076FE" w:rsidRDefault="000076FE" w:rsidP="00007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2.Демонстрирует навыки профессиональной коммуникации на английском языке с представителями иностранных компаний, налоговых и таможенных органов.</w:t>
            </w:r>
          </w:p>
        </w:tc>
        <w:tc>
          <w:tcPr>
            <w:tcW w:w="1715" w:type="pct"/>
            <w:shd w:val="clear" w:color="auto" w:fill="auto"/>
          </w:tcPr>
          <w:p w14:paraId="3D2C9F19" w14:textId="0ED96085" w:rsidR="00D6388B" w:rsidRPr="00246E24" w:rsidRDefault="00D6388B" w:rsidP="00D638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профессиональный английский язык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9CC33F2" w14:textId="2C07F273" w:rsidR="000076FE" w:rsidRPr="007C0F2A" w:rsidRDefault="00D6388B" w:rsidP="00D638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взаимодействовать на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6388B">
              <w:rPr>
                <w:rFonts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6388B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английском языке с представителями иностранных компаний, налоговых и таможенных органов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76FE" w:rsidRPr="00455BA1" w14:paraId="34B523A4" w14:textId="77777777" w:rsidTr="000076FE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478676F0" w14:textId="4F93D02D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ПКП-2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0C8DBCAB" w14:textId="21F4C2BF" w:rsidR="000076FE" w:rsidRPr="000076FE" w:rsidRDefault="000076FE" w:rsidP="000076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анализировать тенденции развития международного налогообложения и международной борьбы с уклонением от налогообложения, интерпретировать и применять в профессиональной работе положения международных налоговых соглашений и национального налогового законодательства</w:t>
            </w:r>
          </w:p>
        </w:tc>
        <w:tc>
          <w:tcPr>
            <w:tcW w:w="1266" w:type="pct"/>
            <w:shd w:val="clear" w:color="auto" w:fill="auto"/>
          </w:tcPr>
          <w:p w14:paraId="348B99AE" w14:textId="51248CC3" w:rsidR="000076FE" w:rsidRPr="000076FE" w:rsidRDefault="000076FE" w:rsidP="000076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Демонстрирует навыки интерпретации и применения в профессиональной работе положений международных налоговых соглашений и национального налогового законодательства.</w:t>
            </w:r>
          </w:p>
        </w:tc>
        <w:tc>
          <w:tcPr>
            <w:tcW w:w="1715" w:type="pct"/>
            <w:shd w:val="clear" w:color="auto" w:fill="auto"/>
          </w:tcPr>
          <w:p w14:paraId="062B9B0E" w14:textId="604197D5" w:rsidR="00D6388B" w:rsidRPr="00246E24" w:rsidRDefault="00D6388B" w:rsidP="00D638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международных налоговых соглашений и национального налогового законодательства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936C78" w14:textId="527EE89C" w:rsidR="000076FE" w:rsidRPr="000076FE" w:rsidRDefault="00D6388B" w:rsidP="00D638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интерпретировать и применять </w:t>
            </w:r>
            <w:r w:rsidRPr="00D6388B">
              <w:rPr>
                <w:rFonts w:ascii="Times New Roman" w:hAnsi="Times New Roman" w:cs="Times New Roman"/>
                <w:sz w:val="24"/>
                <w:szCs w:val="24"/>
              </w:rPr>
              <w:t>положения международных налоговых соглашений и национального налогового законодательства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76FE" w:rsidRPr="00455BA1" w14:paraId="0089D767" w14:textId="77777777" w:rsidTr="000076FE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634E1F08" w14:textId="1CF3D1D8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4709519E" w14:textId="77777777" w:rsidR="000076FE" w:rsidRPr="000076FE" w:rsidRDefault="000076FE" w:rsidP="000076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6" w:type="pct"/>
            <w:shd w:val="clear" w:color="auto" w:fill="auto"/>
          </w:tcPr>
          <w:p w14:paraId="4B8D00D3" w14:textId="6A428B35" w:rsidR="000076FE" w:rsidRPr="000076FE" w:rsidRDefault="000076FE" w:rsidP="000076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Осуществляет анализ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</w:tc>
        <w:tc>
          <w:tcPr>
            <w:tcW w:w="1715" w:type="pct"/>
            <w:shd w:val="clear" w:color="auto" w:fill="auto"/>
          </w:tcPr>
          <w:p w14:paraId="79A20B7A" w14:textId="4B66616D" w:rsidR="00D6388B" w:rsidRPr="00D6388B" w:rsidRDefault="00D6388B" w:rsidP="00D638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нормативно-правовы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акт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регулирующи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международную борьбу с уклонением от налогообложения, для подготовки аналитических обзоров и рекомендаций.</w:t>
            </w:r>
          </w:p>
          <w:p w14:paraId="7B65841A" w14:textId="4601B919" w:rsidR="000076FE" w:rsidRPr="000076FE" w:rsidRDefault="00D6388B" w:rsidP="00D638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анализировать 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нормативно-правовые акты, регулирующие международную борьбу с уклонением от налогообложения, для подготовки аналитических обзоров и рекомендаций.</w:t>
            </w:r>
          </w:p>
        </w:tc>
      </w:tr>
      <w:tr w:rsidR="000076FE" w:rsidRPr="00455BA1" w14:paraId="4B4BF1F9" w14:textId="77777777" w:rsidTr="000076FE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205EA522" w14:textId="5946A077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ПКП-3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69F1D6C0" w14:textId="3D0D96E6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5EB">
              <w:rPr>
                <w:rFonts w:ascii="Times New Roman" w:hAnsi="Times New Roman" w:cs="Times New Roman"/>
                <w:sz w:val="24"/>
                <w:szCs w:val="24"/>
              </w:rPr>
              <w:t>Способность рассчитывать налоги и таможенные платежи, подлежащие уплате организациями и физическими лицами, осуществляющими трансграничные операции</w:t>
            </w:r>
          </w:p>
        </w:tc>
        <w:tc>
          <w:tcPr>
            <w:tcW w:w="1266" w:type="pct"/>
            <w:shd w:val="clear" w:color="auto" w:fill="auto"/>
          </w:tcPr>
          <w:p w14:paraId="7DC875F0" w14:textId="361155A3" w:rsidR="000076FE" w:rsidRDefault="000076FE" w:rsidP="000076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576B2">
              <w:rPr>
                <w:rFonts w:ascii="Times New Roman" w:hAnsi="Times New Roman" w:cs="Times New Roman"/>
                <w:sz w:val="24"/>
                <w:szCs w:val="24"/>
              </w:rPr>
              <w:t>Владеет навыками определения налоговой базы, расчета налогов, подлежащих уплате организациями и физическими лицами при осуществлении внешнеэкономических операций.</w:t>
            </w:r>
          </w:p>
        </w:tc>
        <w:tc>
          <w:tcPr>
            <w:tcW w:w="1715" w:type="pct"/>
            <w:shd w:val="clear" w:color="auto" w:fill="auto"/>
          </w:tcPr>
          <w:p w14:paraId="388D8EC4" w14:textId="7AC771A1" w:rsidR="003249E6" w:rsidRPr="00D6388B" w:rsidRDefault="003249E6" w:rsidP="003249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порядок </w:t>
            </w:r>
            <w:r w:rsidRPr="003249E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определения налоговой базы, расчета налогов, подлежащих уплате организациями и физическими лицами при осуществлении внешнеэкономических операций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0E617180" w14:textId="72E47567" w:rsidR="000076FE" w:rsidRPr="007C0F2A" w:rsidRDefault="003249E6" w:rsidP="003249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определять </w:t>
            </w:r>
            <w:r w:rsidRPr="003249E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налогов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ую</w:t>
            </w:r>
            <w:r w:rsidRPr="003249E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Pr="003249E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расчет налогов, подлежащих уплате организациями и физическими лицами при осуществлении внешнеэкономических операций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0076FE" w:rsidRPr="00455BA1" w14:paraId="5345082B" w14:textId="77777777" w:rsidTr="000076FE">
        <w:trPr>
          <w:trHeight w:val="3331"/>
        </w:trPr>
        <w:tc>
          <w:tcPr>
            <w:tcW w:w="767" w:type="pct"/>
            <w:vMerge/>
            <w:shd w:val="clear" w:color="auto" w:fill="auto"/>
          </w:tcPr>
          <w:p w14:paraId="0E0E3EB6" w14:textId="5E59F58C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538884FD" w14:textId="77777777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14:paraId="3762B294" w14:textId="2B8EA69A" w:rsidR="000076FE" w:rsidRDefault="000076FE" w:rsidP="000076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576B2">
              <w:rPr>
                <w:rFonts w:ascii="Times New Roman" w:hAnsi="Times New Roman" w:cs="Times New Roman"/>
                <w:sz w:val="24"/>
                <w:szCs w:val="24"/>
              </w:rPr>
              <w:t>Владеет навыками определения таможенных процедур и таможенной стоимости, исходя из анализа особенностей внешнеэкономической деятельности компании и специфики перемещаемых товаров.</w:t>
            </w:r>
          </w:p>
        </w:tc>
        <w:tc>
          <w:tcPr>
            <w:tcW w:w="1715" w:type="pct"/>
            <w:shd w:val="clear" w:color="auto" w:fill="auto"/>
          </w:tcPr>
          <w:p w14:paraId="2E8A4B0A" w14:textId="4B234E63" w:rsidR="00554495" w:rsidRPr="00D6388B" w:rsidRDefault="00554495" w:rsidP="0055449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порядок </w:t>
            </w:r>
            <w:r w:rsidRPr="005544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определения таможенных процедур и таможенной стоимости, исходя из анализа особенностей внешнеэкономической деятельности компании и специфики перемещаемых товаров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6069BB58" w14:textId="01EA053D" w:rsidR="000076FE" w:rsidRPr="007C0F2A" w:rsidRDefault="00554495" w:rsidP="005544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определять </w:t>
            </w:r>
            <w:r w:rsidR="005566C4" w:rsidRPr="005566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таможенны</w:t>
            </w:r>
            <w:r w:rsidR="005566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="005566C4" w:rsidRPr="005566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процедур</w:t>
            </w:r>
            <w:r w:rsidR="005566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  <w:r w:rsidR="005566C4" w:rsidRPr="005566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таможенн</w:t>
            </w:r>
            <w:r w:rsidR="005566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ую</w:t>
            </w:r>
            <w:r w:rsidR="005566C4" w:rsidRPr="005566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стоимост</w:t>
            </w:r>
            <w:r w:rsidR="005566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ь</w:t>
            </w:r>
            <w:r w:rsidR="005566C4" w:rsidRPr="005566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исходя из анализа особенностей внешнеэкономической деятельности компании и специфики перемещаемых товаров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0076FE" w:rsidRPr="00455BA1" w14:paraId="64AE7735" w14:textId="77777777" w:rsidTr="000076FE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4083E476" w14:textId="1FC1ED23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ПКП-4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1EE06420" w14:textId="53714215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5EB"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налоговые и таможенные последствия внешнеэкономических операций экономических субъектов</w:t>
            </w:r>
          </w:p>
        </w:tc>
        <w:tc>
          <w:tcPr>
            <w:tcW w:w="1266" w:type="pct"/>
            <w:shd w:val="clear" w:color="auto" w:fill="auto"/>
          </w:tcPr>
          <w:p w14:paraId="216DF0A0" w14:textId="4B1C76F4" w:rsidR="000076FE" w:rsidRDefault="000076FE" w:rsidP="000076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C3BB0">
              <w:rPr>
                <w:rFonts w:ascii="Times New Roman" w:hAnsi="Times New Roman" w:cs="Times New Roman"/>
                <w:sz w:val="24"/>
                <w:szCs w:val="24"/>
              </w:rPr>
              <w:t>Выявляет и оценивает налоговые и таможенные последствия внешнеэкономических операций экономических субъектов.</w:t>
            </w:r>
          </w:p>
        </w:tc>
        <w:tc>
          <w:tcPr>
            <w:tcW w:w="1715" w:type="pct"/>
            <w:shd w:val="clear" w:color="auto" w:fill="auto"/>
          </w:tcPr>
          <w:p w14:paraId="4C95B4BE" w14:textId="67DB6569" w:rsidR="003B3ED3" w:rsidRPr="00D6388B" w:rsidRDefault="003B3ED3" w:rsidP="003B3ED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методы оценки 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налоговы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таможенны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последстви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й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внешнеэкономических операций экономических субъектов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11B4EB2A" w14:textId="04AF6A9B" w:rsidR="000076FE" w:rsidRPr="007C0F2A" w:rsidRDefault="003B3ED3" w:rsidP="003B3E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ть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налоговые и таможенные последствия внешнеэкономических операций экономических субъектов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0076FE" w:rsidRPr="00455BA1" w14:paraId="38D672AF" w14:textId="77777777" w:rsidTr="000076FE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3937A851" w14:textId="17124D4A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27410411" w14:textId="77777777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14:paraId="0445D573" w14:textId="56B5DA55" w:rsidR="000076FE" w:rsidRDefault="000076FE" w:rsidP="000076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C3BB0">
              <w:rPr>
                <w:rFonts w:ascii="Times New Roman" w:hAnsi="Times New Roman" w:cs="Times New Roman"/>
                <w:sz w:val="24"/>
                <w:szCs w:val="24"/>
              </w:rPr>
              <w:t>Оценивает налоговые и таможенные риски внешнеэкономических операций экономических субъектов</w:t>
            </w:r>
            <w:r w:rsidRPr="008C3BB0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715" w:type="pct"/>
            <w:shd w:val="clear" w:color="auto" w:fill="auto"/>
          </w:tcPr>
          <w:p w14:paraId="5F976F8C" w14:textId="0F66ED22" w:rsidR="003B3ED3" w:rsidRPr="00D6388B" w:rsidRDefault="003B3ED3" w:rsidP="003B3ED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методы оценки 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налоговы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таможенны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риск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внешнеэкономических операций экономических субъектов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061A4505" w14:textId="2C595663" w:rsidR="000076FE" w:rsidRPr="007C0F2A" w:rsidRDefault="003B3ED3" w:rsidP="003B3E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ть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налоговые и таможенные риски внешнеэкономических операций экономических субъектов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0076FE" w:rsidRPr="00455BA1" w14:paraId="006A11DB" w14:textId="77777777" w:rsidTr="000076FE">
        <w:trPr>
          <w:trHeight w:val="20"/>
        </w:trPr>
        <w:tc>
          <w:tcPr>
            <w:tcW w:w="767" w:type="pct"/>
            <w:shd w:val="clear" w:color="auto" w:fill="auto"/>
          </w:tcPr>
          <w:p w14:paraId="0536176E" w14:textId="342BCDED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ПКП-5</w:t>
            </w:r>
          </w:p>
        </w:tc>
        <w:tc>
          <w:tcPr>
            <w:tcW w:w="1251" w:type="pct"/>
            <w:shd w:val="clear" w:color="auto" w:fill="auto"/>
          </w:tcPr>
          <w:p w14:paraId="072D7F5A" w14:textId="587EA9A4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6FE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контроль правильности исчисления, полноты и своевременности уплаты налогов и таможенных платежей</w:t>
            </w:r>
          </w:p>
        </w:tc>
        <w:tc>
          <w:tcPr>
            <w:tcW w:w="1266" w:type="pct"/>
            <w:shd w:val="clear" w:color="auto" w:fill="auto"/>
          </w:tcPr>
          <w:p w14:paraId="777B4F7F" w14:textId="2077309D" w:rsidR="000076FE" w:rsidRDefault="000076FE" w:rsidP="000076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Владеет навыками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1715" w:type="pct"/>
            <w:shd w:val="clear" w:color="auto" w:fill="auto"/>
          </w:tcPr>
          <w:p w14:paraId="544C37C4" w14:textId="5D7D2F41" w:rsidR="003B3ED3" w:rsidRPr="00D6388B" w:rsidRDefault="003B3ED3" w:rsidP="003B3ED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методы 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контроля за соблюдением налогового и таможенного законодательства, в том числе с использованием специальных программных средств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50A5B6FE" w14:textId="240FA074" w:rsidR="000076FE" w:rsidRPr="007C0F2A" w:rsidRDefault="003B3ED3" w:rsidP="003B3E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013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применять </w:t>
            </w:r>
            <w:r w:rsidR="002013C5" w:rsidRPr="002013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контроля за соблюдением налогового и таможенного законодательства, в том числе с использованием специальных программных средств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4D1EFC" w:rsidRPr="00C42C94" w14:paraId="2ADB9E7F" w14:textId="77777777" w:rsidTr="004D1EFC">
        <w:trPr>
          <w:trHeight w:val="4140"/>
        </w:trPr>
        <w:tc>
          <w:tcPr>
            <w:tcW w:w="767" w:type="pct"/>
            <w:vMerge w:val="restart"/>
            <w:shd w:val="clear" w:color="auto" w:fill="auto"/>
          </w:tcPr>
          <w:p w14:paraId="7E76D6A7" w14:textId="77777777" w:rsidR="004D1EFC" w:rsidRPr="00C42C94" w:rsidRDefault="004D1EFC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ПКП-1</w:t>
            </w:r>
          </w:p>
          <w:p w14:paraId="0E1F75C0" w14:textId="307C1FDC" w:rsidR="0056709D" w:rsidRPr="00C42C94" w:rsidRDefault="0056709D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приема 2022</w:t>
            </w:r>
            <w:r w:rsidR="00CB10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далее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67F4EE4F" w14:textId="27201708" w:rsidR="004D1EFC" w:rsidRPr="00C42C94" w:rsidRDefault="004D1EFC" w:rsidP="00F81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применять положения международных налоговых соглашений и национального налогового законодательства для расчёта налогов и сборов, подлежащих уплате субъектами внешнеэкономической деятельности</w:t>
            </w:r>
          </w:p>
        </w:tc>
        <w:tc>
          <w:tcPr>
            <w:tcW w:w="1266" w:type="pct"/>
            <w:shd w:val="clear" w:color="auto" w:fill="auto"/>
          </w:tcPr>
          <w:p w14:paraId="77AE0374" w14:textId="77777777" w:rsidR="004D1EFC" w:rsidRPr="00C42C94" w:rsidRDefault="004D1EFC" w:rsidP="004D1E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Анализирует положения международных налоговых соглашений и национального налогового законодательства, материалы судебной практики, разъяснения государственных органов, обосновывает и предлагает решения профессиональных задач.</w:t>
            </w:r>
          </w:p>
          <w:p w14:paraId="3A67494E" w14:textId="0DE7D8A2" w:rsidR="004D1EFC" w:rsidRPr="00C42C94" w:rsidRDefault="004D1EFC" w:rsidP="004D1E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14:paraId="2FF50EE9" w14:textId="28215768" w:rsidR="00C42C94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положения международных налоговых соглашений и национального налогового законодательства, материалы судебной практики, разъяснения государственных органов.</w:t>
            </w:r>
          </w:p>
          <w:p w14:paraId="277411CD" w14:textId="4923798C" w:rsidR="004D1EFC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применять положения международных налоговых соглашений и национального налогового законодательства, материалы судебной практики, разъяснения государственных органов.</w:t>
            </w:r>
          </w:p>
        </w:tc>
      </w:tr>
      <w:tr w:rsidR="004D1EFC" w:rsidRPr="00C42C94" w14:paraId="2B2853F9" w14:textId="77777777" w:rsidTr="000076FE">
        <w:trPr>
          <w:trHeight w:val="4140"/>
        </w:trPr>
        <w:tc>
          <w:tcPr>
            <w:tcW w:w="767" w:type="pct"/>
            <w:vMerge/>
            <w:shd w:val="clear" w:color="auto" w:fill="auto"/>
          </w:tcPr>
          <w:p w14:paraId="2373433A" w14:textId="77777777" w:rsidR="004D1EFC" w:rsidRPr="00C42C94" w:rsidRDefault="004D1EFC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17E6CCC8" w14:textId="77777777" w:rsidR="004D1EFC" w:rsidRPr="00C42C94" w:rsidRDefault="004D1EFC" w:rsidP="00F8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6" w:type="pct"/>
            <w:shd w:val="clear" w:color="auto" w:fill="auto"/>
          </w:tcPr>
          <w:p w14:paraId="0C4ADDCA" w14:textId="3AA0A636" w:rsidR="004D1EFC" w:rsidRPr="00C42C94" w:rsidRDefault="004D1EFC" w:rsidP="004D1E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2.Владеет навыками определения налоговой базы и расчета налогов, подлежащих уплате субъектами внешнеэкономической деятельности согласно нормам международных правовых актов и национального налогового законодательства</w:t>
            </w:r>
          </w:p>
        </w:tc>
        <w:tc>
          <w:tcPr>
            <w:tcW w:w="1715" w:type="pct"/>
            <w:shd w:val="clear" w:color="auto" w:fill="auto"/>
          </w:tcPr>
          <w:p w14:paraId="12F0917C" w14:textId="29001594" w:rsidR="00C42C94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порядок определения налоговой базы и расчета налогов, подлежащих уплате субъектами внешнеэкономической деятельности согласно нормам международных правовых актов и национального налогового законодательства.</w:t>
            </w:r>
          </w:p>
          <w:p w14:paraId="2F2B4CA6" w14:textId="0022BE48" w:rsidR="004D1EFC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применять порядок определения налоговой базы и расчета налогов, подлежащих уплате субъектами внешнеэкономической деятельности согласно нормам международных правовых актов и национального налогового законодательства.</w:t>
            </w:r>
          </w:p>
        </w:tc>
      </w:tr>
      <w:tr w:rsidR="00F811C6" w:rsidRPr="00C42C94" w14:paraId="400E73E3" w14:textId="77777777" w:rsidTr="000076FE">
        <w:trPr>
          <w:trHeight w:val="20"/>
        </w:trPr>
        <w:tc>
          <w:tcPr>
            <w:tcW w:w="767" w:type="pct"/>
            <w:shd w:val="clear" w:color="auto" w:fill="auto"/>
          </w:tcPr>
          <w:p w14:paraId="1659A03A" w14:textId="77777777" w:rsidR="00F811C6" w:rsidRPr="00C42C94" w:rsidRDefault="00F811C6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ПКП-2</w:t>
            </w:r>
          </w:p>
          <w:p w14:paraId="018821DB" w14:textId="0D578C18" w:rsidR="0056709D" w:rsidRPr="00C42C94" w:rsidRDefault="0056709D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приема 2022</w:t>
            </w:r>
            <w:r w:rsidR="00CB10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далее</w:t>
            </w:r>
          </w:p>
        </w:tc>
        <w:tc>
          <w:tcPr>
            <w:tcW w:w="1251" w:type="pct"/>
            <w:shd w:val="clear" w:color="auto" w:fill="auto"/>
          </w:tcPr>
          <w:p w14:paraId="5E8779DE" w14:textId="59B83F05" w:rsidR="00F811C6" w:rsidRPr="00C42C94" w:rsidRDefault="00F811C6" w:rsidP="00F81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международные торговые и таможенные соглашения при осуществлении профессиональной деятельности, определять подлежащие уплате таможенные платежи в соответствии с выбранной таможенной процедурой</w:t>
            </w:r>
          </w:p>
        </w:tc>
        <w:tc>
          <w:tcPr>
            <w:tcW w:w="1266" w:type="pct"/>
            <w:shd w:val="clear" w:color="auto" w:fill="auto"/>
          </w:tcPr>
          <w:p w14:paraId="0E5B130B" w14:textId="5B951A27" w:rsidR="00F811C6" w:rsidRPr="00C42C94" w:rsidRDefault="004D1EFC" w:rsidP="00F8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Владеет навыками определения таможенных процедур и таможенной стоимости, исходя из анализа особенностей внешнеэкономической деятельности компании и специфики перемещаемых товаров.</w:t>
            </w:r>
          </w:p>
        </w:tc>
        <w:tc>
          <w:tcPr>
            <w:tcW w:w="1715" w:type="pct"/>
            <w:shd w:val="clear" w:color="auto" w:fill="auto"/>
          </w:tcPr>
          <w:p w14:paraId="4C36C980" w14:textId="669C0862" w:rsidR="00C42C94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порядок определения таможенных процедур и таможенной стоимости, исходя из анализа особенностей внешнеэкономической деятельности компании и специфики перемещаемых товаров.</w:t>
            </w:r>
          </w:p>
          <w:p w14:paraId="56F64052" w14:textId="70830DCA" w:rsidR="00F811C6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применять порядок определения таможенных процедур и таможенной стоимости, исходя из анализа особенностей внешнеэкономической деятельности компании и специфики перемещаемых товаров.</w:t>
            </w:r>
          </w:p>
        </w:tc>
      </w:tr>
      <w:tr w:rsidR="00D13605" w:rsidRPr="00C42C94" w14:paraId="7D97F3A8" w14:textId="77777777" w:rsidTr="00D13605">
        <w:trPr>
          <w:trHeight w:val="4005"/>
        </w:trPr>
        <w:tc>
          <w:tcPr>
            <w:tcW w:w="767" w:type="pct"/>
            <w:vMerge w:val="restart"/>
            <w:shd w:val="clear" w:color="auto" w:fill="auto"/>
          </w:tcPr>
          <w:p w14:paraId="313A4B95" w14:textId="77777777" w:rsidR="00D13605" w:rsidRPr="00C42C94" w:rsidRDefault="00D13605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ПКП-3</w:t>
            </w:r>
          </w:p>
          <w:p w14:paraId="35E3189B" w14:textId="130A4256" w:rsidR="0056709D" w:rsidRPr="00C42C94" w:rsidRDefault="0056709D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приема 2022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6433C481" w14:textId="0DAE776E" w:rsidR="00CB10E7" w:rsidRPr="00C42C94" w:rsidRDefault="00D13605" w:rsidP="00C7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оценивать налоговые и таможенные последствия внешнеэкономических операций, осуществлять налоговое консультирование экономических субъектов в сфере своих профессиональных обязанностей</w:t>
            </w:r>
            <w:r w:rsidR="00CB1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66" w:type="pct"/>
            <w:shd w:val="clear" w:color="auto" w:fill="auto"/>
          </w:tcPr>
          <w:p w14:paraId="22781E5C" w14:textId="77777777" w:rsidR="00D13605" w:rsidRPr="00C42C94" w:rsidRDefault="00D13605" w:rsidP="00D136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Анализирует налоговые и таможенные последствия внешнеэкономических операций экономических субъектов, оценивает их налоговые и таможенные риски.</w:t>
            </w:r>
          </w:p>
          <w:p w14:paraId="31066CAB" w14:textId="65B15634" w:rsidR="00D13605" w:rsidRPr="00C42C94" w:rsidRDefault="00D13605" w:rsidP="00D136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14:paraId="4868D82E" w14:textId="2BF3A6F9" w:rsidR="00C42C94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налоговые и таможенные последствия внешнеэкономических операций экономических субъектов.</w:t>
            </w:r>
          </w:p>
          <w:p w14:paraId="5E83B3DC" w14:textId="5C99B973" w:rsidR="00D13605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анализировать налоговые и таможенные последствия внешнеэкономических операций экономических субъектов.</w:t>
            </w:r>
          </w:p>
        </w:tc>
      </w:tr>
      <w:tr w:rsidR="00D13605" w:rsidRPr="00C42C94" w14:paraId="23240EA3" w14:textId="77777777" w:rsidTr="000076FE">
        <w:trPr>
          <w:trHeight w:val="4005"/>
        </w:trPr>
        <w:tc>
          <w:tcPr>
            <w:tcW w:w="767" w:type="pct"/>
            <w:vMerge/>
            <w:shd w:val="clear" w:color="auto" w:fill="auto"/>
          </w:tcPr>
          <w:p w14:paraId="0983596F" w14:textId="77777777" w:rsidR="00D13605" w:rsidRPr="00C42C94" w:rsidRDefault="00D13605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0F0AA0D6" w14:textId="77777777" w:rsidR="00D13605" w:rsidRPr="00C42C94" w:rsidRDefault="00D13605" w:rsidP="00F8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6" w:type="pct"/>
            <w:shd w:val="clear" w:color="auto" w:fill="auto"/>
          </w:tcPr>
          <w:p w14:paraId="25C8FD59" w14:textId="0F263436" w:rsidR="00D13605" w:rsidRPr="00C42C94" w:rsidRDefault="00D13605" w:rsidP="00D136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2.Толкует и применяет нормы налогового и таможенного законодательства в процессе консультирования субъектов внешнеэкономической деятельности, осуществляет профессиональную коммуникацию на английском языке с представителями иностранных компаний, налоговых и таможенных органов.</w:t>
            </w:r>
          </w:p>
        </w:tc>
        <w:tc>
          <w:tcPr>
            <w:tcW w:w="1715" w:type="pct"/>
            <w:shd w:val="clear" w:color="auto" w:fill="auto"/>
          </w:tcPr>
          <w:p w14:paraId="62784F66" w14:textId="5F9EE3F9" w:rsidR="00C42C94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нормы налогового и таможенного законодательства в процессе консультирования субъектов внешнеэкономической деятельности, осуществляет профессиональную коммуникацию на английском языке с представителями иностранных компаний, налоговых и таможенных органов.</w:t>
            </w:r>
          </w:p>
          <w:p w14:paraId="2AABFD60" w14:textId="0806E2F3" w:rsidR="00D13605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применять нормы налогового и таможенного законодательства в процессе консультирования субъектов внешнеэкономической деятельности, осуществляет профессиональную коммуникацию на английском языке с представителями иностранных компаний, налоговых и таможенных органов.</w:t>
            </w:r>
          </w:p>
        </w:tc>
      </w:tr>
      <w:tr w:rsidR="00D13605" w:rsidRPr="00C42C94" w14:paraId="0E5D4CA4" w14:textId="77777777" w:rsidTr="00D13605">
        <w:trPr>
          <w:trHeight w:val="2895"/>
        </w:trPr>
        <w:tc>
          <w:tcPr>
            <w:tcW w:w="767" w:type="pct"/>
            <w:vMerge w:val="restart"/>
            <w:shd w:val="clear" w:color="auto" w:fill="auto"/>
          </w:tcPr>
          <w:p w14:paraId="10E1BE07" w14:textId="77777777" w:rsidR="00D13605" w:rsidRPr="00C42C94" w:rsidRDefault="00D13605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ПКП-4</w:t>
            </w:r>
          </w:p>
          <w:p w14:paraId="09313467" w14:textId="12B786BB" w:rsidR="0056709D" w:rsidRPr="00C42C94" w:rsidRDefault="0056709D" w:rsidP="00C757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приема 2022</w:t>
            </w:r>
            <w:r w:rsidR="00F925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3FB4094B" w14:textId="6355A545" w:rsidR="00D13605" w:rsidRPr="00C42C94" w:rsidRDefault="00D13605" w:rsidP="00F81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анализировать тенденции международной борьбы с уклонением от налогообложения и осуществлять контроль правильности исчисления, полноты и своевременности уплаты налогов и таможенных платежей</w:t>
            </w:r>
          </w:p>
        </w:tc>
        <w:tc>
          <w:tcPr>
            <w:tcW w:w="1266" w:type="pct"/>
            <w:shd w:val="clear" w:color="auto" w:fill="auto"/>
          </w:tcPr>
          <w:p w14:paraId="22EFAD26" w14:textId="77777777" w:rsidR="00D13605" w:rsidRPr="00C42C94" w:rsidRDefault="00D13605" w:rsidP="00D136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Осуществляет анализ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  <w:p w14:paraId="78D54CB9" w14:textId="1B081C1B" w:rsidR="00D13605" w:rsidRPr="00C42C94" w:rsidRDefault="00D13605" w:rsidP="00D136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14:paraId="06E8C483" w14:textId="6B84AC84" w:rsidR="00C42C94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нормативно-правовые акты, регулирующие международную борьбу с уклонением от налогообложения.</w:t>
            </w:r>
          </w:p>
          <w:p w14:paraId="29ED442D" w14:textId="05353CDD" w:rsidR="00D13605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анализировать нормативно-правовые акты, регулирующие международную борьбу с уклонением от налогообложения.</w:t>
            </w:r>
          </w:p>
        </w:tc>
      </w:tr>
      <w:tr w:rsidR="00D13605" w:rsidRPr="00C42C94" w14:paraId="66EAD617" w14:textId="77777777" w:rsidTr="000076FE">
        <w:trPr>
          <w:trHeight w:val="2895"/>
        </w:trPr>
        <w:tc>
          <w:tcPr>
            <w:tcW w:w="767" w:type="pct"/>
            <w:vMerge/>
            <w:shd w:val="clear" w:color="auto" w:fill="auto"/>
          </w:tcPr>
          <w:p w14:paraId="1F04956F" w14:textId="77777777" w:rsidR="00D13605" w:rsidRPr="00C42C94" w:rsidRDefault="00D13605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0DE5918E" w14:textId="77777777" w:rsidR="00D13605" w:rsidRPr="00C42C94" w:rsidRDefault="00D13605" w:rsidP="00F8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6" w:type="pct"/>
            <w:shd w:val="clear" w:color="auto" w:fill="auto"/>
          </w:tcPr>
          <w:p w14:paraId="3B0DA79D" w14:textId="4A653BAF" w:rsidR="00D13605" w:rsidRPr="00C42C94" w:rsidRDefault="00D13605" w:rsidP="00D136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Владеет навыками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1715" w:type="pct"/>
            <w:shd w:val="clear" w:color="auto" w:fill="auto"/>
          </w:tcPr>
          <w:p w14:paraId="530E626B" w14:textId="331A797F" w:rsidR="00C42C94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формы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  <w:p w14:paraId="15E40043" w14:textId="78DA1A33" w:rsidR="00D13605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осуществлять контроль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</w:tr>
      <w:tr w:rsidR="00F811C6" w:rsidRPr="00C42C94" w14:paraId="07B9F16D" w14:textId="77777777" w:rsidTr="000076FE">
        <w:trPr>
          <w:trHeight w:val="20"/>
        </w:trPr>
        <w:tc>
          <w:tcPr>
            <w:tcW w:w="767" w:type="pct"/>
            <w:shd w:val="clear" w:color="auto" w:fill="auto"/>
          </w:tcPr>
          <w:p w14:paraId="25AB6E9F" w14:textId="77777777" w:rsidR="00F811C6" w:rsidRPr="00C42C94" w:rsidRDefault="00F811C6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ПКП-5</w:t>
            </w:r>
          </w:p>
          <w:p w14:paraId="16F06704" w14:textId="331FD162" w:rsidR="0056709D" w:rsidRPr="00C42C94" w:rsidRDefault="0056709D" w:rsidP="00C757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приема 2022</w:t>
            </w:r>
            <w:r w:rsidR="00AF2F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251" w:type="pct"/>
            <w:shd w:val="clear" w:color="auto" w:fill="auto"/>
          </w:tcPr>
          <w:p w14:paraId="1FACB742" w14:textId="238B093C" w:rsidR="00F811C6" w:rsidRPr="00C42C94" w:rsidRDefault="00D13605" w:rsidP="00D13605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осуществлять контроль правильности исчисления, полноты и своевременности уплаты налогов и таможенных платежей</w:t>
            </w:r>
          </w:p>
        </w:tc>
        <w:tc>
          <w:tcPr>
            <w:tcW w:w="1266" w:type="pct"/>
            <w:shd w:val="clear" w:color="auto" w:fill="auto"/>
          </w:tcPr>
          <w:p w14:paraId="3FFF184C" w14:textId="54317139" w:rsidR="00F811C6" w:rsidRPr="00C42C94" w:rsidRDefault="00D13605" w:rsidP="00F8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Владеет навыками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1715" w:type="pct"/>
            <w:shd w:val="clear" w:color="auto" w:fill="auto"/>
          </w:tcPr>
          <w:p w14:paraId="5C2F0273" w14:textId="3B82B58C" w:rsidR="00C42C94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формы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  <w:p w14:paraId="3853F3BA" w14:textId="4D53D931" w:rsidR="00F811C6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осуществлять контроль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</w:tr>
    </w:tbl>
    <w:p w14:paraId="5A1EFBC6" w14:textId="6D4006B4" w:rsidR="007C0F2A" w:rsidRPr="00C42C94" w:rsidRDefault="007C0F2A" w:rsidP="007C0F2A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ind w:firstLine="709"/>
        <w:jc w:val="both"/>
        <w:rPr>
          <w:rFonts w:eastAsia="Calibri"/>
          <w:bCs/>
          <w:lang w:eastAsia="en-US"/>
        </w:rPr>
      </w:pPr>
      <w:bookmarkStart w:id="5" w:name="_Toc533172421"/>
      <w:bookmarkStart w:id="6" w:name="_Toc532975642"/>
      <w:bookmarkStart w:id="7" w:name="_Toc24911701"/>
    </w:p>
    <w:bookmarkEnd w:id="4"/>
    <w:p w14:paraId="3B075F1A" w14:textId="3803D033" w:rsidR="00230B8C" w:rsidRPr="00C42C94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r w:rsidRPr="00C42C94">
        <w:rPr>
          <w:rStyle w:val="10"/>
          <w:rFonts w:ascii="Times New Roman" w:hAnsi="Times New Roman" w:cs="Times New Roman"/>
          <w:b/>
          <w:color w:val="auto"/>
        </w:rPr>
        <w:t xml:space="preserve">4. Место </w:t>
      </w:r>
      <w:r w:rsidR="00FB5B76" w:rsidRPr="00C42C94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C42C94">
        <w:rPr>
          <w:rStyle w:val="10"/>
          <w:rFonts w:ascii="Times New Roman" w:hAnsi="Times New Roman" w:cs="Times New Roman"/>
          <w:b/>
          <w:color w:val="auto"/>
        </w:rPr>
        <w:t xml:space="preserve"> практики в структуре образовательной программы</w:t>
      </w:r>
      <w:bookmarkEnd w:id="5"/>
      <w:bookmarkEnd w:id="6"/>
      <w:bookmarkEnd w:id="7"/>
      <w:r w:rsidRPr="00C42C94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4D828F6" w14:textId="009354A9" w:rsidR="00230B8C" w:rsidRPr="00C42C94" w:rsidRDefault="0056709D" w:rsidP="002013C5">
      <w:pPr>
        <w:tabs>
          <w:tab w:val="left" w:pos="1020"/>
          <w:tab w:val="left" w:pos="1134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Производственная практика </w:t>
      </w:r>
      <w:r w:rsidR="00C150A9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входит в блок «Практики, в том числе Научно-исследовательская работа (НИР)» 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образовательной программы бакалавриата по направлению</w:t>
      </w:r>
      <w:r w:rsidR="00C150A9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подготовки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38.03.01 «Экономика»</w:t>
      </w:r>
      <w:r w:rsidR="00BC7B0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BC7B0C" w:rsidRPr="00C42C94">
        <w:rPr>
          <w:rFonts w:ascii="Times New Roman" w:hAnsi="Times New Roman" w:cs="Times New Roman"/>
          <w:sz w:val="28"/>
          <w:szCs w:val="28"/>
        </w:rPr>
        <w:t xml:space="preserve">образовательные программы «Налоги аудит и бизнес-анализ», «Бизнес-анализ, налоги и аудит», 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профиль </w:t>
      </w:r>
      <w:r w:rsidR="00230B8C" w:rsidRPr="00C42C94">
        <w:rPr>
          <w:rFonts w:ascii="Times New Roman" w:hAnsi="Times New Roman" w:cs="Times New Roman"/>
          <w:sz w:val="28"/>
          <w:szCs w:val="28"/>
        </w:rPr>
        <w:t>«</w:t>
      </w:r>
      <w:r w:rsidR="007C0F2A" w:rsidRPr="00C42C94">
        <w:rPr>
          <w:rFonts w:ascii="Times New Roman" w:hAnsi="Times New Roman" w:cs="Times New Roman"/>
          <w:sz w:val="28"/>
          <w:szCs w:val="28"/>
        </w:rPr>
        <w:t>Международн</w:t>
      </w:r>
      <w:r w:rsidR="002C09CF" w:rsidRPr="00C42C94">
        <w:rPr>
          <w:rFonts w:ascii="Times New Roman" w:hAnsi="Times New Roman" w:cs="Times New Roman"/>
          <w:sz w:val="28"/>
          <w:szCs w:val="28"/>
        </w:rPr>
        <w:t>ое налогообложе</w:t>
      </w:r>
      <w:r w:rsidR="005D695C">
        <w:rPr>
          <w:rFonts w:ascii="Times New Roman" w:hAnsi="Times New Roman" w:cs="Times New Roman"/>
          <w:sz w:val="28"/>
          <w:szCs w:val="28"/>
        </w:rPr>
        <w:t>ние и таможенное регулирование», профиль</w:t>
      </w:r>
      <w:r w:rsidR="005D695C" w:rsidRPr="005D695C">
        <w:rPr>
          <w:rFonts w:ascii="Times New Roman" w:hAnsi="Times New Roman" w:cs="Times New Roman"/>
          <w:sz w:val="28"/>
          <w:szCs w:val="28"/>
        </w:rPr>
        <w:t xml:space="preserve"> "Международное налогообложение"</w:t>
      </w:r>
      <w:r w:rsidR="005D695C">
        <w:rPr>
          <w:rFonts w:ascii="Times New Roman" w:hAnsi="Times New Roman" w:cs="Times New Roman"/>
          <w:sz w:val="28"/>
          <w:szCs w:val="28"/>
        </w:rPr>
        <w:t>.</w:t>
      </w:r>
    </w:p>
    <w:p w14:paraId="13A827E8" w14:textId="3B6069C7" w:rsidR="00230B8C" w:rsidRPr="00C42C94" w:rsidRDefault="0056709D" w:rsidP="002013C5">
      <w:pPr>
        <w:tabs>
          <w:tab w:val="left" w:pos="1020"/>
          <w:tab w:val="left" w:pos="1134"/>
          <w:tab w:val="left" w:pos="494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Производственная практика 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является одним из завершающих этапов образовательного процесса, предусмотрена Федеральным государственным образовательным стандартом и рабочим учебным планом по направлению 38.03.01 «Экономика</w:t>
      </w:r>
      <w:r w:rsidR="00BC7B0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</w:t>
      </w:r>
      <w:r w:rsidR="00BC7B0C" w:rsidRPr="00C42C94">
        <w:rPr>
          <w:rFonts w:ascii="Times New Roman" w:hAnsi="Times New Roman" w:cs="Times New Roman"/>
          <w:sz w:val="28"/>
          <w:szCs w:val="28"/>
        </w:rPr>
        <w:t xml:space="preserve">образовательные программы «Налоги аудит и бизнес-анализ», «Бизнес-анализ, налоги и аудит», 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профиль </w:t>
      </w:r>
      <w:r w:rsidR="002C09CF" w:rsidRPr="00C42C94">
        <w:rPr>
          <w:rFonts w:ascii="Times New Roman" w:hAnsi="Times New Roman" w:cs="Times New Roman"/>
          <w:sz w:val="28"/>
          <w:szCs w:val="28"/>
        </w:rPr>
        <w:t>«Международное налогообложение и таможенное регулирование»</w:t>
      </w:r>
      <w:r w:rsidR="00705FB9">
        <w:rPr>
          <w:rFonts w:ascii="Times New Roman" w:hAnsi="Times New Roman" w:cs="Times New Roman"/>
          <w:sz w:val="28"/>
          <w:szCs w:val="28"/>
        </w:rPr>
        <w:t xml:space="preserve">, </w:t>
      </w:r>
      <w:r w:rsidR="00705FB9" w:rsidRPr="00705FB9">
        <w:rPr>
          <w:rFonts w:ascii="Times New Roman" w:hAnsi="Times New Roman" w:cs="Times New Roman"/>
          <w:sz w:val="28"/>
          <w:szCs w:val="28"/>
        </w:rPr>
        <w:t xml:space="preserve">профиль </w:t>
      </w:r>
      <w:r w:rsidR="00705FB9">
        <w:rPr>
          <w:rFonts w:ascii="Times New Roman" w:hAnsi="Times New Roman" w:cs="Times New Roman"/>
          <w:sz w:val="28"/>
          <w:szCs w:val="28"/>
        </w:rPr>
        <w:t xml:space="preserve">"Международное налогообложение" </w:t>
      </w:r>
      <w:r w:rsidR="00230B8C" w:rsidRPr="00C42C94">
        <w:rPr>
          <w:rFonts w:ascii="Times New Roman" w:hAnsi="Times New Roman" w:cs="Times New Roman"/>
          <w:sz w:val="28"/>
          <w:szCs w:val="28"/>
        </w:rPr>
        <w:t>и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 важной частью подготовки бакалавров.</w:t>
      </w:r>
    </w:p>
    <w:p w14:paraId="350FAE26" w14:textId="24574F42" w:rsidR="00230B8C" w:rsidRPr="00C42C94" w:rsidRDefault="0056709D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Производственная практика 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14:paraId="3598AA7E" w14:textId="4FD5A25B" w:rsidR="00230B8C" w:rsidRPr="00C42C94" w:rsidRDefault="000076FE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Производственная практика: технологическая (проектно-технологическая) практика, преддипломная практика 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предшествует изучение дисциплин модуля профиля «</w:t>
      </w:r>
      <w:r w:rsidR="002C09CF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Налогообложение трансграничных операций с интеллектуальной собственностью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2C09CF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, «Учет объектов интеллектуальной собственности»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др.</w:t>
      </w:r>
    </w:p>
    <w:p w14:paraId="14B030B3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Местом прохождения производственной практики являются государственные органы, коммерческие и некоммерческие организации. Текущее руководство производственной практикой осуществляет преподаватель руководитель практики обучающегося, назначенный руководителем Департамента и являющийся, как правило, его научным руководителем. Производственная практика осуществляется на основе приказа Финуниверситета.</w:t>
      </w:r>
    </w:p>
    <w:p w14:paraId="4648F06F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5.1. Федеральная налоговая служба и ее территориальные подразделения</w:t>
      </w:r>
    </w:p>
    <w:p w14:paraId="773CAF02" w14:textId="77777777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Практика студентов в центральном аппарате ФНС России проходит в одном из его управлений. Приступая к практике, студенты должны иметь представление об организационной структуре Федеральной налоговой службы и ее функциях.</w:t>
      </w:r>
    </w:p>
    <w:p w14:paraId="6E12D403" w14:textId="77777777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Целью практики студентов является:</w:t>
      </w:r>
    </w:p>
    <w:p w14:paraId="635C73B2" w14:textId="77777777" w:rsidR="00B54D50" w:rsidRPr="00C42C94" w:rsidRDefault="00B54D50" w:rsidP="002013C5">
      <w:pPr>
        <w:numPr>
          <w:ilvl w:val="0"/>
          <w:numId w:val="8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закрепление теоретических знаний;</w:t>
      </w:r>
    </w:p>
    <w:p w14:paraId="6CCF5033" w14:textId="77777777" w:rsidR="00B54D50" w:rsidRPr="00C42C94" w:rsidRDefault="00B54D50" w:rsidP="002013C5">
      <w:pPr>
        <w:numPr>
          <w:ilvl w:val="0"/>
          <w:numId w:val="8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навыков аналитической работы, сбор, изучение, обобщение изучение эмпирического материала для подготовки и написания выпускной квалификационной работы (далее ВКР).</w:t>
      </w:r>
    </w:p>
    <w:p w14:paraId="68449AE1" w14:textId="77777777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Результатом прохождения практики в центральном аппарате ФНС России может стать разработка предложений по совершенствованию методов налогового администрирования, налогового консультирования и досудебного аудита.</w:t>
      </w:r>
    </w:p>
    <w:p w14:paraId="2AF68860" w14:textId="77777777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В период практики студенты должны:</w:t>
      </w:r>
    </w:p>
    <w:p w14:paraId="4EDA8E29" w14:textId="77777777" w:rsidR="00B54D50" w:rsidRPr="00C42C94" w:rsidRDefault="00B54D50" w:rsidP="002013C5">
      <w:pPr>
        <w:numPr>
          <w:ilvl w:val="0"/>
          <w:numId w:val="7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основные задачи и функции управления (отделов), в котором студент проходит практику, а также должностные регламенты специалистов соответствующих структурных подразделений ФНС;</w:t>
      </w:r>
    </w:p>
    <w:p w14:paraId="318C9915" w14:textId="77777777" w:rsidR="00B54D50" w:rsidRPr="00C42C94" w:rsidRDefault="00B54D50" w:rsidP="002013C5">
      <w:pPr>
        <w:numPr>
          <w:ilvl w:val="0"/>
          <w:numId w:val="7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провести анализ типичных проблем налогообложения плательщиков налогов и сборов, выявляемых и обобщаемых специалистами того или иного управления;</w:t>
      </w:r>
    </w:p>
    <w:p w14:paraId="79D97A77" w14:textId="77777777" w:rsidR="00B54D50" w:rsidRPr="00C42C94" w:rsidRDefault="00B54D50" w:rsidP="002013C5">
      <w:pPr>
        <w:numPr>
          <w:ilvl w:val="0"/>
          <w:numId w:val="7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ознакомиться с разрабатываемыми ФНС России предложениями по совершенствованию методов и приемов налогового администрирования.</w:t>
      </w:r>
    </w:p>
    <w:p w14:paraId="273C1E25" w14:textId="0003D6E9" w:rsidR="00B54D50" w:rsidRPr="00C42C94" w:rsidRDefault="00B54D50" w:rsidP="002013C5">
      <w:pPr>
        <w:numPr>
          <w:ilvl w:val="0"/>
          <w:numId w:val="7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изучить применение в налоговых органах </w:t>
      </w:r>
      <w:r w:rsidR="002013C5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риск-менеджмента</w:t>
      </w: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выявления причин низкой налоговой дисциплины, планирования мер по совершенствованию налогового контроля;</w:t>
      </w:r>
    </w:p>
    <w:p w14:paraId="485D2F1B" w14:textId="77777777" w:rsidR="00B54D50" w:rsidRPr="00C42C94" w:rsidRDefault="00B54D50" w:rsidP="002013C5">
      <w:pPr>
        <w:numPr>
          <w:ilvl w:val="0"/>
          <w:numId w:val="7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обобщить практику досудебного регулирования налоговых споров;</w:t>
      </w:r>
    </w:p>
    <w:p w14:paraId="39E50B75" w14:textId="77777777" w:rsidR="00B54D50" w:rsidRPr="00C42C94" w:rsidRDefault="00B54D50" w:rsidP="002013C5">
      <w:pPr>
        <w:numPr>
          <w:ilvl w:val="0"/>
          <w:numId w:val="7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особенности управления налоговыми рисками крупнейшими налогоплательщиками;</w:t>
      </w:r>
    </w:p>
    <w:p w14:paraId="22F54985" w14:textId="77777777" w:rsidR="00B54D50" w:rsidRPr="00C42C94" w:rsidRDefault="00B54D50" w:rsidP="002013C5">
      <w:pPr>
        <w:numPr>
          <w:ilvl w:val="0"/>
          <w:numId w:val="7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выявить особенности налогового администрирования КГН в целом и ее участников.</w:t>
      </w:r>
    </w:p>
    <w:p w14:paraId="371227C4" w14:textId="77777777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Объем вопросов, которым должен уделить внимание студенты во время прохождения практики, зависит от управления, в котором организована практика.</w:t>
      </w:r>
    </w:p>
    <w:p w14:paraId="4E8C69BC" w14:textId="77777777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Например:</w:t>
      </w:r>
    </w:p>
    <w:p w14:paraId="7BC141D6" w14:textId="77777777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В Управлении ФНС России по трансфертному ценообразованию:</w:t>
      </w:r>
    </w:p>
    <w:p w14:paraId="4007A834" w14:textId="77777777" w:rsidR="00B54D50" w:rsidRPr="00C42C94" w:rsidRDefault="00B54D50" w:rsidP="002013C5">
      <w:pPr>
        <w:numPr>
          <w:ilvl w:val="0"/>
          <w:numId w:val="9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современную систему налогового контроля трансфертного ценообразования в Российской Федерации;</w:t>
      </w:r>
    </w:p>
    <w:p w14:paraId="00CC974E" w14:textId="77777777" w:rsidR="00B54D50" w:rsidRPr="00C42C94" w:rsidRDefault="00B54D50" w:rsidP="002013C5">
      <w:pPr>
        <w:numPr>
          <w:ilvl w:val="0"/>
          <w:numId w:val="9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сферу действия норм, регулирующих трансфертное ценообразование;</w:t>
      </w:r>
    </w:p>
    <w:p w14:paraId="43D53898" w14:textId="77777777" w:rsidR="00B54D50" w:rsidRPr="00C42C94" w:rsidRDefault="00B54D50" w:rsidP="002013C5">
      <w:pPr>
        <w:numPr>
          <w:ilvl w:val="0"/>
          <w:numId w:val="9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рассмотреть основания и порядок контроля и корректировки цен.</w:t>
      </w:r>
    </w:p>
    <w:p w14:paraId="65E8EDF8" w14:textId="77777777" w:rsidR="00B54D50" w:rsidRPr="00C42C94" w:rsidRDefault="00B54D50" w:rsidP="002013C5">
      <w:pPr>
        <w:numPr>
          <w:ilvl w:val="0"/>
          <w:numId w:val="9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проанализировать методы определения допустимых цен в зависимости от сферы деятельности налогоплательщиков;</w:t>
      </w:r>
    </w:p>
    <w:p w14:paraId="33FE24BA" w14:textId="77777777" w:rsidR="00B54D50" w:rsidRPr="00C42C94" w:rsidRDefault="00B54D50" w:rsidP="002013C5">
      <w:pPr>
        <w:numPr>
          <w:ilvl w:val="0"/>
          <w:numId w:val="9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рассмотреть порядок предоставления информации о контролируемых сделках в налоговые органы.</w:t>
      </w:r>
    </w:p>
    <w:p w14:paraId="37D3C10C" w14:textId="77777777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5.2. Организации реального сектора экономики</w:t>
      </w:r>
    </w:p>
    <w:p w14:paraId="51A1BC28" w14:textId="77777777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практики в налоговых отделах организации студенты изучают:</w:t>
      </w:r>
    </w:p>
    <w:p w14:paraId="44BC195B" w14:textId="77777777" w:rsidR="00B54D50" w:rsidRPr="00C42C94" w:rsidRDefault="00B54D50" w:rsidP="002013C5">
      <w:pPr>
        <w:numPr>
          <w:ilvl w:val="0"/>
          <w:numId w:val="10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элементы учетной политики хозяйствующего субъекта в целях налогообложения;</w:t>
      </w:r>
    </w:p>
    <w:p w14:paraId="7F259531" w14:textId="77777777" w:rsidR="00B54D50" w:rsidRPr="00C42C94" w:rsidRDefault="00B54D50" w:rsidP="002013C5">
      <w:pPr>
        <w:numPr>
          <w:ilvl w:val="0"/>
          <w:numId w:val="10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роль договорной политики в принятии обоснованных управленческих решений и ее влияние на формирование налоговых обязательств хозяйствующего субъекта;</w:t>
      </w:r>
    </w:p>
    <w:p w14:paraId="5FD97089" w14:textId="47300D14" w:rsidR="00B54D50" w:rsidRPr="00C42C94" w:rsidRDefault="00B54D50" w:rsidP="002013C5">
      <w:pPr>
        <w:numPr>
          <w:ilvl w:val="0"/>
          <w:numId w:val="10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способы </w:t>
      </w:r>
      <w:r w:rsidR="00616F95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и методы</w:t>
      </w: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налогового планирования и прогнозирования, принятые в организации;</w:t>
      </w:r>
    </w:p>
    <w:p w14:paraId="33BF1BCD" w14:textId="77777777" w:rsidR="00B54D50" w:rsidRPr="00C42C94" w:rsidRDefault="00B54D50" w:rsidP="002013C5">
      <w:pPr>
        <w:numPr>
          <w:ilvl w:val="0"/>
          <w:numId w:val="10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организацию работы корпоративной службы на предмет соответствия принципам эффективного управления налогообложением;</w:t>
      </w:r>
    </w:p>
    <w:p w14:paraId="459A4DC1" w14:textId="77777777" w:rsidR="00B54D50" w:rsidRPr="00C42C94" w:rsidRDefault="00B54D50" w:rsidP="002013C5">
      <w:pPr>
        <w:numPr>
          <w:ilvl w:val="0"/>
          <w:numId w:val="10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показатели, характеризующие налоговую нагрузку организации;</w:t>
      </w:r>
    </w:p>
    <w:p w14:paraId="4BA5CD7D" w14:textId="77777777" w:rsidR="00B54D50" w:rsidRPr="00C42C94" w:rsidRDefault="00B54D50" w:rsidP="002013C5">
      <w:pPr>
        <w:numPr>
          <w:ilvl w:val="0"/>
          <w:numId w:val="10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оценивают эффективность мероприятий, способствующих снижению налоговых рисков.</w:t>
      </w:r>
    </w:p>
    <w:p w14:paraId="32C90F39" w14:textId="77777777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На основе фактического материала (годовой или квартальной отчетности) студент должен самостоятельно:</w:t>
      </w:r>
    </w:p>
    <w:p w14:paraId="6659DD3D" w14:textId="77777777" w:rsidR="00B54D50" w:rsidRPr="00C42C94" w:rsidRDefault="00B54D50" w:rsidP="002013C5">
      <w:pPr>
        <w:numPr>
          <w:ilvl w:val="0"/>
          <w:numId w:val="11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выявить налоговые риски хозяйствующего субъекта при формировании его налоговой стратегии;</w:t>
      </w:r>
    </w:p>
    <w:p w14:paraId="20895DB4" w14:textId="77777777" w:rsidR="00B54D50" w:rsidRPr="00C42C94" w:rsidRDefault="00B54D50" w:rsidP="002013C5">
      <w:pPr>
        <w:numPr>
          <w:ilvl w:val="0"/>
          <w:numId w:val="11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выполнить самостоятельно плановые расчеты по отдельным налогам,</w:t>
      </w:r>
    </w:p>
    <w:p w14:paraId="50DC957C" w14:textId="77777777" w:rsidR="00B54D50" w:rsidRPr="00C42C94" w:rsidRDefault="00B54D50" w:rsidP="002013C5">
      <w:pPr>
        <w:numPr>
          <w:ilvl w:val="0"/>
          <w:numId w:val="11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уплачиваемым организацией (за месяц, квартал или год), уровень налоговой нагрузки на организацию;</w:t>
      </w:r>
    </w:p>
    <w:p w14:paraId="395FA0BF" w14:textId="77777777" w:rsidR="00B54D50" w:rsidRPr="00C42C94" w:rsidRDefault="00B54D50" w:rsidP="002013C5">
      <w:pPr>
        <w:numPr>
          <w:ilvl w:val="0"/>
          <w:numId w:val="11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провести анализ эффективности управления налоговыми рисками;</w:t>
      </w:r>
    </w:p>
    <w:p w14:paraId="24A68C0A" w14:textId="77777777" w:rsidR="00B54D50" w:rsidRPr="00C42C94" w:rsidRDefault="00B54D50" w:rsidP="002013C5">
      <w:pPr>
        <w:numPr>
          <w:ilvl w:val="0"/>
          <w:numId w:val="11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разработать предложения по улучшению деятельности налогового подразделения;</w:t>
      </w:r>
    </w:p>
    <w:p w14:paraId="24572E81" w14:textId="77777777" w:rsidR="00B54D50" w:rsidRPr="00C42C94" w:rsidRDefault="00B54D50" w:rsidP="002013C5">
      <w:pPr>
        <w:numPr>
          <w:ilvl w:val="0"/>
          <w:numId w:val="11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оценить эффективность мероприятий, способствующих снижению налоговых рисков.</w:t>
      </w:r>
    </w:p>
    <w:p w14:paraId="737A660B" w14:textId="0BFBB208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Кроме того, студенту следует ознакомиться с порядком взаимоотношений налогоплательщика с коммерческими банками по уплате налогов, а также с</w:t>
      </w:r>
      <w:r w:rsidR="002013C5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налоговыми органами, в т.ч. по регулированию налоговой задолженности и других обязательных платежей.</w:t>
      </w:r>
    </w:p>
    <w:p w14:paraId="39A9AC1B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5.3. Финансово - кредитные организации</w:t>
      </w:r>
    </w:p>
    <w:p w14:paraId="3D3C683E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практики в налоговых отделах коммерческих банков и других финансово-кредитных организациях следует на фактическом материале изучить особенности налогообложения организации и содержания деятельности специалистов или отделов, в компетенцию которых входят вопросы налогообложения. Студенты во время прохождения практики изучают:</w:t>
      </w:r>
    </w:p>
    <w:p w14:paraId="5177E398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1. специфику налогообложения доходов и операций организаций финансового сектора экономики;</w:t>
      </w:r>
    </w:p>
    <w:p w14:paraId="7F632C96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2.действующий механизм исчисления, взимания и уплаты налога на прибыль организаций, налога на добавленную стоимость по доходам и операциям ценными бумагами;</w:t>
      </w:r>
    </w:p>
    <w:p w14:paraId="1AB265B0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3.обязанности и ответственность банков по обеспечению своевременного и полного поступления налоговых платежей в бюджет.</w:t>
      </w:r>
    </w:p>
    <w:p w14:paraId="48F3D9B1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В результате прохождения практики студент должен знать:</w:t>
      </w:r>
    </w:p>
    <w:p w14:paraId="4DF34373" w14:textId="77777777" w:rsidR="00B54D50" w:rsidRPr="00C42C94" w:rsidRDefault="00B54D50" w:rsidP="002013C5">
      <w:pPr>
        <w:numPr>
          <w:ilvl w:val="0"/>
          <w:numId w:val="12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актуальные проблемы в области налогового регулирования деятельности организаций финансового сектора российской экономики, возможные пути их решения;</w:t>
      </w:r>
    </w:p>
    <w:p w14:paraId="086F7F0D" w14:textId="77777777" w:rsidR="00B54D50" w:rsidRPr="00C42C94" w:rsidRDefault="00B54D50" w:rsidP="002013C5">
      <w:pPr>
        <w:numPr>
          <w:ilvl w:val="0"/>
          <w:numId w:val="12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принципы формирования налоговой политики коммерческого банка;</w:t>
      </w:r>
    </w:p>
    <w:p w14:paraId="3869DB42" w14:textId="77777777" w:rsidR="00B54D50" w:rsidRPr="00C42C94" w:rsidRDefault="00B54D50" w:rsidP="002013C5">
      <w:pPr>
        <w:numPr>
          <w:ilvl w:val="0"/>
          <w:numId w:val="12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специфику механизма налогообложения доходов по государственным муниципальным ценным бумагам;</w:t>
      </w:r>
    </w:p>
    <w:p w14:paraId="500D3C08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уметь:</w:t>
      </w:r>
    </w:p>
    <w:p w14:paraId="26C4DC92" w14:textId="77777777" w:rsidR="00B54D50" w:rsidRPr="00C42C94" w:rsidRDefault="00B54D50" w:rsidP="002013C5">
      <w:pPr>
        <w:numPr>
          <w:ilvl w:val="0"/>
          <w:numId w:val="13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производить расчеты сумм налоговых платежей, подлежащих внесению в бюджет финансово-кредитными организациями;</w:t>
      </w:r>
    </w:p>
    <w:p w14:paraId="694E8276" w14:textId="77777777" w:rsidR="00B54D50" w:rsidRPr="00C42C94" w:rsidRDefault="00B54D50" w:rsidP="002013C5">
      <w:pPr>
        <w:numPr>
          <w:ilvl w:val="0"/>
          <w:numId w:val="13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давать рекомендации по налоговым вопросам, возникающим в практической деятельности организаций финансового сектора экономики;</w:t>
      </w:r>
    </w:p>
    <w:p w14:paraId="03EFD644" w14:textId="77777777" w:rsidR="00B54D50" w:rsidRPr="00C42C94" w:rsidRDefault="00B54D50" w:rsidP="002013C5">
      <w:pPr>
        <w:numPr>
          <w:ilvl w:val="0"/>
          <w:numId w:val="13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использовать принципы управления рисками коммерческих банков в</w:t>
      </w:r>
    </w:p>
    <w:p w14:paraId="22FBA9AC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целях обеспечения максимальной сохранности активов и капитала банка на основе уменьшения (исключения) возможных убытков.</w:t>
      </w:r>
    </w:p>
    <w:p w14:paraId="2BA90374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5.4. Консалтинговые и аудиторские компании</w:t>
      </w:r>
    </w:p>
    <w:p w14:paraId="0DF63610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практики в консалтинговой или аудиторской компании студенту следует ознакомиться с:</w:t>
      </w:r>
    </w:p>
    <w:p w14:paraId="3984AAC7" w14:textId="77777777" w:rsidR="00B54D50" w:rsidRPr="00C42C94" w:rsidRDefault="00B54D50" w:rsidP="002013C5">
      <w:pPr>
        <w:numPr>
          <w:ilvl w:val="0"/>
          <w:numId w:val="14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составом и структурой подразделений (отделов, групп), специализирующихся в проведении налогового аудита и изучить особенности последнего;</w:t>
      </w:r>
    </w:p>
    <w:p w14:paraId="31985927" w14:textId="77777777" w:rsidR="00B54D50" w:rsidRPr="00C42C94" w:rsidRDefault="00B54D50" w:rsidP="002013C5">
      <w:pPr>
        <w:numPr>
          <w:ilvl w:val="0"/>
          <w:numId w:val="14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организацией налогового консультирования и этапами процесса налогового консультирования;</w:t>
      </w:r>
    </w:p>
    <w:p w14:paraId="3CA1043C" w14:textId="77777777" w:rsidR="00B54D50" w:rsidRPr="00C42C94" w:rsidRDefault="00B54D50" w:rsidP="002013C5">
      <w:pPr>
        <w:numPr>
          <w:ilvl w:val="0"/>
          <w:numId w:val="14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моделями налогового консультирования в отношении российского и международного налогового планирования;</w:t>
      </w:r>
    </w:p>
    <w:p w14:paraId="082C4E30" w14:textId="77777777" w:rsidR="00B54D50" w:rsidRPr="00C42C94" w:rsidRDefault="00B54D50" w:rsidP="002013C5">
      <w:pPr>
        <w:numPr>
          <w:ilvl w:val="0"/>
          <w:numId w:val="14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опытом обобщения анализа информации о типичных ошибках налогоплательщиков при исчислении налогов;</w:t>
      </w:r>
    </w:p>
    <w:p w14:paraId="26C0397E" w14:textId="77777777" w:rsidR="00B54D50" w:rsidRPr="00C42C94" w:rsidRDefault="00B54D50" w:rsidP="002013C5">
      <w:pPr>
        <w:numPr>
          <w:ilvl w:val="0"/>
          <w:numId w:val="14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практикой использование материалов судебной и арбитражной практики в работе;</w:t>
      </w:r>
    </w:p>
    <w:p w14:paraId="376A5723" w14:textId="77777777" w:rsidR="00B54D50" w:rsidRPr="00C42C94" w:rsidRDefault="00B54D50" w:rsidP="002013C5">
      <w:pPr>
        <w:numPr>
          <w:ilvl w:val="0"/>
          <w:numId w:val="14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существующими критериями оценки качества услуг налогового консультанта.</w:t>
      </w:r>
    </w:p>
    <w:p w14:paraId="059DB4AF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По результатам практики студент должен уметь:</w:t>
      </w:r>
    </w:p>
    <w:p w14:paraId="0E293E52" w14:textId="77777777" w:rsidR="00B54D50" w:rsidRPr="00C42C94" w:rsidRDefault="00B54D50" w:rsidP="002013C5">
      <w:pPr>
        <w:numPr>
          <w:ilvl w:val="0"/>
          <w:numId w:val="15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выявлять факторы налогового риска коммерческой организации и прогнозировать возможные претензии фискальных и контролирующих органов;</w:t>
      </w:r>
    </w:p>
    <w:p w14:paraId="5F4891B9" w14:textId="77777777" w:rsidR="00B54D50" w:rsidRPr="00C42C94" w:rsidRDefault="00B54D50" w:rsidP="002013C5">
      <w:pPr>
        <w:numPr>
          <w:ilvl w:val="0"/>
          <w:numId w:val="15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разрабатывать рекомендации по формированию оптимальной налоговой политики;</w:t>
      </w:r>
    </w:p>
    <w:p w14:paraId="7E0B6069" w14:textId="77777777" w:rsidR="00B54D50" w:rsidRPr="00C42C94" w:rsidRDefault="00B54D50" w:rsidP="002013C5">
      <w:pPr>
        <w:numPr>
          <w:ilvl w:val="0"/>
          <w:numId w:val="15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давать рекомендации по создании системы налогового контроллинга на предприятии;</w:t>
      </w:r>
    </w:p>
    <w:p w14:paraId="157EA62A" w14:textId="77777777" w:rsidR="00B54D50" w:rsidRPr="00C42C94" w:rsidRDefault="00B54D50" w:rsidP="002013C5">
      <w:pPr>
        <w:numPr>
          <w:ilvl w:val="0"/>
          <w:numId w:val="15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разрабатывать и внедрять высокоэффективные системы правомерной налоговой оптимизации;</w:t>
      </w:r>
    </w:p>
    <w:p w14:paraId="36B96337" w14:textId="77777777" w:rsidR="00B54D50" w:rsidRPr="00C42C94" w:rsidRDefault="00B54D50" w:rsidP="002013C5">
      <w:pPr>
        <w:numPr>
          <w:ilvl w:val="0"/>
          <w:numId w:val="15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владеть методами досудебного регулирования налоговых споров.</w:t>
      </w:r>
    </w:p>
    <w:p w14:paraId="011FF32D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5.5. Научно-исследовательские учреждения и высшие учебные заведения</w:t>
      </w:r>
    </w:p>
    <w:p w14:paraId="41C0AFAF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практики в научно-исследовательских учреждениях и вузах студент должен изучить:</w:t>
      </w:r>
    </w:p>
    <w:p w14:paraId="1820981B" w14:textId="77777777" w:rsidR="00B54D50" w:rsidRPr="00C42C94" w:rsidRDefault="00B54D50" w:rsidP="002013C5">
      <w:pPr>
        <w:numPr>
          <w:ilvl w:val="0"/>
          <w:numId w:val="16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методологию научных исследований по налоговой проблематике;</w:t>
      </w:r>
    </w:p>
    <w:p w14:paraId="35780659" w14:textId="77777777" w:rsidR="00B54D50" w:rsidRPr="00C42C94" w:rsidRDefault="00B54D50" w:rsidP="002013C5">
      <w:pPr>
        <w:numPr>
          <w:ilvl w:val="0"/>
          <w:numId w:val="16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отчеты о выполненных НИР за последние годы (2-3 отчета);</w:t>
      </w:r>
    </w:p>
    <w:p w14:paraId="58984332" w14:textId="77777777" w:rsidR="00B54D50" w:rsidRPr="00C42C94" w:rsidRDefault="00B54D50" w:rsidP="002013C5">
      <w:pPr>
        <w:numPr>
          <w:ilvl w:val="0"/>
          <w:numId w:val="16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организацию НИР по налоговой проблематике: обоснование темы,</w:t>
      </w:r>
    </w:p>
    <w:p w14:paraId="6456BE36" w14:textId="77777777" w:rsidR="00B54D50" w:rsidRPr="00C42C94" w:rsidRDefault="00B54D50" w:rsidP="002013C5">
      <w:pPr>
        <w:numPr>
          <w:ilvl w:val="0"/>
          <w:numId w:val="16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составление технического задания, планирование исследования, формирование информационных массивов, методы обработки информации, разработка рекомендаций и т.п.</w:t>
      </w:r>
    </w:p>
    <w:p w14:paraId="6ECC10C8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В рамках проводимой темы НИР студент самостоятельно должен:</w:t>
      </w:r>
    </w:p>
    <w:p w14:paraId="25ACA977" w14:textId="77777777" w:rsidR="00B54D50" w:rsidRPr="00C42C94" w:rsidRDefault="00B54D50" w:rsidP="002013C5">
      <w:pPr>
        <w:numPr>
          <w:ilvl w:val="0"/>
          <w:numId w:val="17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подготовить литературный обзор состояния конкретной проблемы в сфере налогообложения и предлагаемых путей ее решения;</w:t>
      </w:r>
    </w:p>
    <w:p w14:paraId="6BEE07C7" w14:textId="77777777" w:rsidR="00B54D50" w:rsidRPr="00C42C94" w:rsidRDefault="00B54D50" w:rsidP="002013C5">
      <w:pPr>
        <w:numPr>
          <w:ilvl w:val="0"/>
          <w:numId w:val="17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составить аналитическую справку на основе обработки статистических данных;</w:t>
      </w:r>
    </w:p>
    <w:p w14:paraId="25AD5D6C" w14:textId="77777777" w:rsidR="00B54D50" w:rsidRPr="00C42C94" w:rsidRDefault="00B54D50" w:rsidP="002013C5">
      <w:pPr>
        <w:numPr>
          <w:ilvl w:val="0"/>
          <w:numId w:val="17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разработать рекомендации по совершенствованию налогового консультирования, налогового администрирования.</w:t>
      </w:r>
    </w:p>
    <w:p w14:paraId="06E5C317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научно-педагогической практики в вузах студент должен изучить следующие вопросы:</w:t>
      </w:r>
    </w:p>
    <w:p w14:paraId="377A0E71" w14:textId="77777777" w:rsidR="00B54D50" w:rsidRPr="00C42C94" w:rsidRDefault="00B54D50" w:rsidP="002013C5">
      <w:pPr>
        <w:numPr>
          <w:ilvl w:val="0"/>
          <w:numId w:val="18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федеральные государственные образовательные стандарты по специальности и профилю «налоги и налогообложение»;</w:t>
      </w:r>
    </w:p>
    <w:p w14:paraId="6088CAA8" w14:textId="77777777" w:rsidR="00B54D50" w:rsidRPr="00C42C94" w:rsidRDefault="00B54D50" w:rsidP="002013C5">
      <w:pPr>
        <w:numPr>
          <w:ilvl w:val="0"/>
          <w:numId w:val="18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рабочие учебные планы;</w:t>
      </w:r>
    </w:p>
    <w:p w14:paraId="7AD3856A" w14:textId="77777777" w:rsidR="00B54D50" w:rsidRPr="00C42C94" w:rsidRDefault="00B54D50" w:rsidP="002013C5">
      <w:pPr>
        <w:numPr>
          <w:ilvl w:val="0"/>
          <w:numId w:val="18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рабочие программы учебных дисциплин профессионального цикла;</w:t>
      </w:r>
    </w:p>
    <w:p w14:paraId="1FB2336A" w14:textId="77777777" w:rsidR="00B54D50" w:rsidRPr="00C42C94" w:rsidRDefault="00B54D50" w:rsidP="002013C5">
      <w:pPr>
        <w:numPr>
          <w:ilvl w:val="0"/>
          <w:numId w:val="18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методическое обеспечение учебных дисциплин профессионального цикла (рабочие тетради, кейсы, лабораторные работы и др.);</w:t>
      </w:r>
    </w:p>
    <w:p w14:paraId="126B1F62" w14:textId="77777777" w:rsidR="00B54D50" w:rsidRPr="00C42C94" w:rsidRDefault="00B54D50" w:rsidP="002013C5">
      <w:pPr>
        <w:numPr>
          <w:ilvl w:val="0"/>
          <w:numId w:val="18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посетить и проанализировать занятия, проводимые ведущими лекторами кафедры;</w:t>
      </w:r>
    </w:p>
    <w:p w14:paraId="329FBD15" w14:textId="77777777" w:rsidR="00B54D50" w:rsidRPr="00C42C94" w:rsidRDefault="00B54D50" w:rsidP="002013C5">
      <w:pPr>
        <w:numPr>
          <w:ilvl w:val="0"/>
          <w:numId w:val="18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разработать план проведения практического занятия по специальной </w:t>
      </w:r>
    </w:p>
    <w:p w14:paraId="3525973C" w14:textId="77777777" w:rsidR="00B54D50" w:rsidRPr="00C42C94" w:rsidRDefault="00B54D50" w:rsidP="002013C5">
      <w:pPr>
        <w:numPr>
          <w:ilvl w:val="0"/>
          <w:numId w:val="18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дисциплине;</w:t>
      </w:r>
    </w:p>
    <w:p w14:paraId="7E27B302" w14:textId="54211B8C" w:rsidR="00B54D50" w:rsidRPr="00C42C94" w:rsidRDefault="00616F95" w:rsidP="002013C5">
      <w:pPr>
        <w:numPr>
          <w:ilvl w:val="0"/>
          <w:numId w:val="18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подготовить план</w:t>
      </w:r>
      <w:r w:rsidR="00B54D50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-конспект и слайды лекции в соответствии с программой учебной специальной дисциплины;</w:t>
      </w:r>
    </w:p>
    <w:p w14:paraId="02670DEA" w14:textId="3F30018A" w:rsidR="001F32CE" w:rsidRPr="00C42C94" w:rsidRDefault="00B54D50" w:rsidP="002013C5">
      <w:pPr>
        <w:numPr>
          <w:ilvl w:val="0"/>
          <w:numId w:val="18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ознакомиться с научной студенческой работой студентов.</w:t>
      </w:r>
    </w:p>
    <w:p w14:paraId="5D88056E" w14:textId="5C3509BD" w:rsidR="00230B8C" w:rsidRPr="00C42C94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8" w:name="_Toc24911702"/>
      <w:r w:rsidRPr="00C42C94">
        <w:rPr>
          <w:rStyle w:val="10"/>
          <w:rFonts w:ascii="Times New Roman" w:hAnsi="Times New Roman" w:cs="Times New Roman"/>
          <w:b/>
          <w:color w:val="auto"/>
        </w:rPr>
        <w:t xml:space="preserve">5. Объем </w:t>
      </w:r>
      <w:r w:rsidR="00A11A9B" w:rsidRPr="00C42C94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C42C94">
        <w:rPr>
          <w:rStyle w:val="10"/>
          <w:rFonts w:ascii="Times New Roman" w:hAnsi="Times New Roman" w:cs="Times New Roman"/>
          <w:b/>
          <w:color w:val="auto"/>
        </w:rPr>
        <w:t xml:space="preserve"> практики в зачетных единицах и ее продолжительность в неделях либо в академических часах</w:t>
      </w:r>
      <w:bookmarkEnd w:id="8"/>
    </w:p>
    <w:p w14:paraId="74F353AE" w14:textId="77777777" w:rsidR="00563946" w:rsidRPr="00C42C94" w:rsidRDefault="002C09CF" w:rsidP="00563946">
      <w:pPr>
        <w:tabs>
          <w:tab w:val="left" w:pos="1020"/>
          <w:tab w:val="left" w:pos="1134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hAnsi="Times New Roman" w:cs="Times New Roman"/>
          <w:sz w:val="28"/>
          <w:szCs w:val="28"/>
        </w:rPr>
        <w:t xml:space="preserve">Направление 38.03.01. «Экономика», </w:t>
      </w:r>
      <w:r w:rsidR="00BC7B0C" w:rsidRPr="00C42C94">
        <w:rPr>
          <w:rFonts w:ascii="Times New Roman" w:hAnsi="Times New Roman" w:cs="Times New Roman"/>
          <w:sz w:val="28"/>
          <w:szCs w:val="28"/>
        </w:rPr>
        <w:t xml:space="preserve">образовательные программы «Налоги аудит и бизнес-анализ», «Бизнес-анализ, налоги и аудит», </w:t>
      </w:r>
      <w:r w:rsidRPr="00C42C94">
        <w:rPr>
          <w:rFonts w:ascii="Times New Roman" w:hAnsi="Times New Roman" w:cs="Times New Roman"/>
          <w:sz w:val="28"/>
          <w:szCs w:val="28"/>
        </w:rPr>
        <w:t xml:space="preserve">профиль «Международное налогообложение и таможенное регулирование», </w:t>
      </w:r>
      <w:r w:rsidR="00563946">
        <w:rPr>
          <w:rFonts w:ascii="Times New Roman" w:hAnsi="Times New Roman" w:cs="Times New Roman"/>
          <w:sz w:val="28"/>
          <w:szCs w:val="28"/>
        </w:rPr>
        <w:t>профиль</w:t>
      </w:r>
      <w:r w:rsidR="00563946" w:rsidRPr="005D695C">
        <w:rPr>
          <w:rFonts w:ascii="Times New Roman" w:hAnsi="Times New Roman" w:cs="Times New Roman"/>
          <w:sz w:val="28"/>
          <w:szCs w:val="28"/>
        </w:rPr>
        <w:t xml:space="preserve"> "Международное налогообложение"</w:t>
      </w:r>
      <w:r w:rsidR="0056394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8"/>
        <w:gridCol w:w="3261"/>
        <w:gridCol w:w="3397"/>
      </w:tblGrid>
      <w:tr w:rsidR="00FD0CD3" w:rsidRPr="00C42C94" w14:paraId="4C69AF3A" w14:textId="77777777" w:rsidTr="001F32CE">
        <w:tc>
          <w:tcPr>
            <w:tcW w:w="1735" w:type="pct"/>
            <w:shd w:val="clear" w:color="auto" w:fill="auto"/>
          </w:tcPr>
          <w:p w14:paraId="5015273F" w14:textId="760FB11E" w:rsidR="00C54620" w:rsidRPr="00C42C94" w:rsidRDefault="00C54620" w:rsidP="001F32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  <w:r w:rsidR="006D47F2"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дисциплине</w:t>
            </w:r>
          </w:p>
        </w:tc>
        <w:tc>
          <w:tcPr>
            <w:tcW w:w="1599" w:type="pct"/>
            <w:shd w:val="clear" w:color="auto" w:fill="auto"/>
          </w:tcPr>
          <w:p w14:paraId="568F750D" w14:textId="77777777" w:rsidR="00C54620" w:rsidRPr="00C42C94" w:rsidRDefault="00C54620" w:rsidP="00C546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88A5368" w14:textId="77777777" w:rsidR="00C54620" w:rsidRPr="00C42C94" w:rsidRDefault="00C54620" w:rsidP="00C546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66" w:type="pct"/>
            <w:shd w:val="clear" w:color="auto" w:fill="auto"/>
          </w:tcPr>
          <w:p w14:paraId="4DAE94E5" w14:textId="33C2F57E" w:rsidR="00C54620" w:rsidRPr="00C42C94" w:rsidRDefault="00C54620" w:rsidP="00C546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8</w:t>
            </w:r>
          </w:p>
          <w:p w14:paraId="3D930669" w14:textId="77777777" w:rsidR="00C54620" w:rsidRPr="00C42C94" w:rsidRDefault="00C54620" w:rsidP="00C546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56709D" w:rsidRPr="00C42C94" w14:paraId="01FEAA39" w14:textId="77777777" w:rsidTr="001F32CE">
        <w:tc>
          <w:tcPr>
            <w:tcW w:w="1735" w:type="pct"/>
            <w:shd w:val="clear" w:color="auto" w:fill="auto"/>
          </w:tcPr>
          <w:p w14:paraId="0D74300C" w14:textId="72863720" w:rsidR="0056709D" w:rsidRPr="00C42C94" w:rsidRDefault="0056709D" w:rsidP="00567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9" w:type="pct"/>
            <w:shd w:val="clear" w:color="auto" w:fill="auto"/>
          </w:tcPr>
          <w:p w14:paraId="20627D86" w14:textId="77777777" w:rsidR="0056709D" w:rsidRPr="00C42C94" w:rsidRDefault="0056709D" w:rsidP="0056709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3D63E605" w14:textId="7D763712" w:rsidR="0056709D" w:rsidRPr="00C42C94" w:rsidRDefault="0056709D" w:rsidP="0056709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66" w:type="pct"/>
            <w:shd w:val="clear" w:color="auto" w:fill="auto"/>
          </w:tcPr>
          <w:p w14:paraId="167E5AB8" w14:textId="77777777" w:rsidR="0056709D" w:rsidRPr="00C42C94" w:rsidRDefault="0056709D" w:rsidP="0056709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8</w:t>
            </w:r>
          </w:p>
          <w:p w14:paraId="3C7C275B" w14:textId="086B1146" w:rsidR="0056709D" w:rsidRPr="00C42C94" w:rsidRDefault="0056709D" w:rsidP="0056709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56709D" w:rsidRPr="00C42C94" w14:paraId="07757836" w14:textId="77777777" w:rsidTr="001F32CE">
        <w:trPr>
          <w:trHeight w:val="405"/>
        </w:trPr>
        <w:tc>
          <w:tcPr>
            <w:tcW w:w="1735" w:type="pct"/>
            <w:shd w:val="clear" w:color="auto" w:fill="auto"/>
          </w:tcPr>
          <w:p w14:paraId="21D51038" w14:textId="3BEBCCD9" w:rsidR="0056709D" w:rsidRPr="00C42C94" w:rsidRDefault="0056709D" w:rsidP="00567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9" w:type="pct"/>
            <w:shd w:val="clear" w:color="auto" w:fill="auto"/>
          </w:tcPr>
          <w:p w14:paraId="05DC0114" w14:textId="0C0A2D86" w:rsidR="0056709D" w:rsidRPr="00C42C94" w:rsidRDefault="0056709D" w:rsidP="0056709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sz w:val="24"/>
                <w:szCs w:val="24"/>
              </w:rPr>
              <w:t>18/648</w:t>
            </w:r>
          </w:p>
        </w:tc>
        <w:tc>
          <w:tcPr>
            <w:tcW w:w="1666" w:type="pct"/>
            <w:shd w:val="clear" w:color="auto" w:fill="auto"/>
          </w:tcPr>
          <w:p w14:paraId="64220061" w14:textId="5C9FDBB0" w:rsidR="0056709D" w:rsidRPr="00C42C94" w:rsidRDefault="0056709D" w:rsidP="0056709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sz w:val="24"/>
                <w:szCs w:val="24"/>
              </w:rPr>
              <w:t>648</w:t>
            </w:r>
          </w:p>
        </w:tc>
      </w:tr>
      <w:tr w:rsidR="0056709D" w:rsidRPr="006A6E00" w14:paraId="7B7E9E3C" w14:textId="77777777" w:rsidTr="001F32CE">
        <w:trPr>
          <w:trHeight w:val="405"/>
        </w:trPr>
        <w:tc>
          <w:tcPr>
            <w:tcW w:w="1735" w:type="pct"/>
            <w:shd w:val="clear" w:color="auto" w:fill="auto"/>
          </w:tcPr>
          <w:p w14:paraId="6D5221BC" w14:textId="43895816" w:rsidR="0056709D" w:rsidRPr="00C42C94" w:rsidRDefault="0056709D" w:rsidP="00567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9" w:type="pct"/>
            <w:shd w:val="clear" w:color="auto" w:fill="auto"/>
          </w:tcPr>
          <w:p w14:paraId="02E51652" w14:textId="07051A3D" w:rsidR="0056709D" w:rsidRPr="00C42C94" w:rsidRDefault="0056709D" w:rsidP="0056709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666" w:type="pct"/>
            <w:shd w:val="clear" w:color="auto" w:fill="auto"/>
          </w:tcPr>
          <w:p w14:paraId="2996065B" w14:textId="69CC4C42" w:rsidR="0056709D" w:rsidRPr="00C42C94" w:rsidRDefault="0056709D" w:rsidP="0056709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14:paraId="66C0FB60" w14:textId="5213368E" w:rsidR="006A6E00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A3162DD" w14:textId="072F7178" w:rsidR="0056709D" w:rsidRPr="00C42C94" w:rsidRDefault="00FD0CD3" w:rsidP="0056709D">
      <w:pPr>
        <w:pStyle w:val="4"/>
        <w:jc w:val="both"/>
        <w:rPr>
          <w:rFonts w:eastAsiaTheme="majorEastAsia"/>
          <w:bCs w:val="0"/>
        </w:rPr>
      </w:pPr>
      <w:bookmarkStart w:id="9" w:name="_Toc533172423"/>
      <w:bookmarkStart w:id="10" w:name="_Toc532975644"/>
      <w:bookmarkStart w:id="11" w:name="_Toc439247578"/>
      <w:bookmarkStart w:id="12" w:name="_Toc24911703"/>
      <w:r w:rsidRPr="00C42C94">
        <w:rPr>
          <w:rStyle w:val="10"/>
          <w:rFonts w:ascii="Times New Roman" w:hAnsi="Times New Roman" w:cs="Times New Roman"/>
          <w:b/>
          <w:color w:val="auto"/>
        </w:rPr>
        <w:t xml:space="preserve">6. Содержание </w:t>
      </w:r>
      <w:r w:rsidR="00A11A9B" w:rsidRPr="00C42C94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C42C94">
        <w:rPr>
          <w:rStyle w:val="10"/>
          <w:rFonts w:ascii="Times New Roman" w:hAnsi="Times New Roman" w:cs="Times New Roman"/>
          <w:b/>
          <w:color w:val="auto"/>
        </w:rPr>
        <w:t xml:space="preserve"> практики</w:t>
      </w:r>
      <w:bookmarkEnd w:id="9"/>
      <w:bookmarkEnd w:id="10"/>
      <w:bookmarkEnd w:id="11"/>
      <w:bookmarkEnd w:id="12"/>
      <w:r w:rsidR="0056709D" w:rsidRPr="00C42C94">
        <w:rPr>
          <w:rStyle w:val="10"/>
          <w:rFonts w:ascii="Times New Roman" w:hAnsi="Times New Roman" w:cs="Times New Roman"/>
          <w:b/>
          <w:color w:val="auto"/>
        </w:rPr>
        <w:t xml:space="preserve">  </w:t>
      </w:r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487"/>
        <w:gridCol w:w="5510"/>
        <w:gridCol w:w="2204"/>
      </w:tblGrid>
      <w:tr w:rsidR="00655294" w:rsidRPr="00C42C94" w14:paraId="106DF28B" w14:textId="77777777" w:rsidTr="00655294">
        <w:tc>
          <w:tcPr>
            <w:tcW w:w="2487" w:type="dxa"/>
          </w:tcPr>
          <w:p w14:paraId="6E896775" w14:textId="55D6D47A" w:rsidR="00655294" w:rsidRPr="00C42C94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 w:rsidRPr="00C42C94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510" w:type="dxa"/>
          </w:tcPr>
          <w:p w14:paraId="2852E639" w14:textId="3FA4AFD1" w:rsidR="00655294" w:rsidRPr="00C42C94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 w:rsidRPr="00C42C94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04" w:type="dxa"/>
          </w:tcPr>
          <w:p w14:paraId="0F56CFC8" w14:textId="2903C0C3" w:rsidR="00655294" w:rsidRPr="00C42C94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 w:rsidRPr="00C42C9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56709D" w:rsidRPr="00C42C94" w14:paraId="57A4225F" w14:textId="77777777" w:rsidTr="00655294">
        <w:tc>
          <w:tcPr>
            <w:tcW w:w="2487" w:type="dxa"/>
            <w:vMerge w:val="restart"/>
          </w:tcPr>
          <w:p w14:paraId="64FE6B87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</w:p>
          <w:p w14:paraId="0F6FFA41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</w:p>
          <w:p w14:paraId="55E04BC8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Профессиональная деятельность</w:t>
            </w:r>
          </w:p>
        </w:tc>
        <w:tc>
          <w:tcPr>
            <w:tcW w:w="5510" w:type="dxa"/>
          </w:tcPr>
          <w:p w14:paraId="18C80C07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Изучение объекта практики в соответствии с индивидуальным заданием, целями и задачами выпускной квалификационной работы.</w:t>
            </w:r>
          </w:p>
          <w:p w14:paraId="4D823040" w14:textId="77777777" w:rsidR="0056709D" w:rsidRPr="00C42C94" w:rsidRDefault="0056709D" w:rsidP="0056709D">
            <w:pPr>
              <w:pStyle w:val="TableParagraph"/>
              <w:jc w:val="both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Выполнение служебных обязанностей в соответствии с занимаемой должностью или указаний руководителя с места практики.</w:t>
            </w:r>
          </w:p>
        </w:tc>
        <w:tc>
          <w:tcPr>
            <w:tcW w:w="2204" w:type="dxa"/>
          </w:tcPr>
          <w:p w14:paraId="51864591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</w:p>
          <w:p w14:paraId="2727A2E5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</w:p>
          <w:p w14:paraId="36A0EF27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</w:p>
          <w:p w14:paraId="39965769" w14:textId="237266BA" w:rsidR="0056709D" w:rsidRPr="00C42C94" w:rsidRDefault="00C42C94" w:rsidP="0056709D">
            <w:pPr>
              <w:pStyle w:val="TableParagraph"/>
              <w:jc w:val="center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4</w:t>
            </w:r>
            <w:r w:rsidR="0056709D" w:rsidRPr="00C42C94">
              <w:rPr>
                <w:sz w:val="28"/>
                <w:szCs w:val="28"/>
              </w:rPr>
              <w:t>20 часов</w:t>
            </w:r>
          </w:p>
        </w:tc>
      </w:tr>
      <w:tr w:rsidR="0056709D" w:rsidRPr="00C42C94" w14:paraId="6E11A37A" w14:textId="77777777" w:rsidTr="00655294">
        <w:tc>
          <w:tcPr>
            <w:tcW w:w="2487" w:type="dxa"/>
            <w:vMerge/>
          </w:tcPr>
          <w:p w14:paraId="4EC77E70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10" w:type="dxa"/>
          </w:tcPr>
          <w:p w14:paraId="564A660E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 xml:space="preserve">в том числе контактная работа </w:t>
            </w:r>
          </w:p>
        </w:tc>
        <w:tc>
          <w:tcPr>
            <w:tcW w:w="2204" w:type="dxa"/>
          </w:tcPr>
          <w:p w14:paraId="7F39F8FB" w14:textId="2AD3500C" w:rsidR="0056709D" w:rsidRPr="00C42C94" w:rsidRDefault="0056709D" w:rsidP="0056709D">
            <w:pPr>
              <w:pStyle w:val="TableParagraph"/>
              <w:jc w:val="center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 xml:space="preserve">     </w:t>
            </w:r>
            <w:r w:rsidR="00C42C94" w:rsidRPr="00C42C94">
              <w:rPr>
                <w:sz w:val="28"/>
                <w:szCs w:val="28"/>
              </w:rPr>
              <w:t xml:space="preserve">20 </w:t>
            </w:r>
            <w:r w:rsidRPr="00C42C94">
              <w:rPr>
                <w:sz w:val="28"/>
                <w:szCs w:val="28"/>
              </w:rPr>
              <w:t>час</w:t>
            </w:r>
            <w:r w:rsidR="00C42C94" w:rsidRPr="00C42C94">
              <w:rPr>
                <w:sz w:val="28"/>
                <w:szCs w:val="28"/>
              </w:rPr>
              <w:t>ов</w:t>
            </w:r>
          </w:p>
        </w:tc>
      </w:tr>
      <w:tr w:rsidR="0056709D" w:rsidRPr="00C42C94" w14:paraId="62B7D24E" w14:textId="77777777" w:rsidTr="00655294">
        <w:tc>
          <w:tcPr>
            <w:tcW w:w="2487" w:type="dxa"/>
          </w:tcPr>
          <w:p w14:paraId="35B9678C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</w:p>
          <w:p w14:paraId="24C632D0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Научно-исследовательская деятельность</w:t>
            </w:r>
          </w:p>
        </w:tc>
        <w:tc>
          <w:tcPr>
            <w:tcW w:w="5510" w:type="dxa"/>
          </w:tcPr>
          <w:p w14:paraId="00C1923A" w14:textId="74C9A082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Сбор и анализ практического материала для написания выпускной квалификационной работы. Подготовка аналитических материалов по результатам исследования.</w:t>
            </w:r>
          </w:p>
        </w:tc>
        <w:tc>
          <w:tcPr>
            <w:tcW w:w="2204" w:type="dxa"/>
          </w:tcPr>
          <w:p w14:paraId="0EEB2CCF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</w:p>
          <w:p w14:paraId="6F22B8CB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</w:p>
          <w:p w14:paraId="19A17951" w14:textId="48DFD4E6" w:rsidR="0056709D" w:rsidRPr="00C42C94" w:rsidRDefault="0056709D" w:rsidP="0056709D">
            <w:pPr>
              <w:pStyle w:val="TableParagraph"/>
              <w:jc w:val="center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2</w:t>
            </w:r>
            <w:r w:rsidR="00C42C94" w:rsidRPr="00C42C94">
              <w:rPr>
                <w:sz w:val="28"/>
                <w:szCs w:val="28"/>
              </w:rPr>
              <w:t>16</w:t>
            </w:r>
            <w:r w:rsidR="005A5B8A">
              <w:rPr>
                <w:sz w:val="28"/>
                <w:szCs w:val="28"/>
              </w:rPr>
              <w:t xml:space="preserve"> </w:t>
            </w:r>
            <w:r w:rsidRPr="00C42C94">
              <w:rPr>
                <w:sz w:val="28"/>
                <w:szCs w:val="28"/>
              </w:rPr>
              <w:t>часов</w:t>
            </w:r>
          </w:p>
        </w:tc>
      </w:tr>
      <w:tr w:rsidR="0056709D" w:rsidRPr="00C42C94" w14:paraId="4404DB9F" w14:textId="77777777" w:rsidTr="00655294">
        <w:tc>
          <w:tcPr>
            <w:tcW w:w="2487" w:type="dxa"/>
          </w:tcPr>
          <w:p w14:paraId="410BF388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Оформление результатов</w:t>
            </w:r>
          </w:p>
          <w:p w14:paraId="028A8DDD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исследования</w:t>
            </w:r>
          </w:p>
        </w:tc>
        <w:tc>
          <w:tcPr>
            <w:tcW w:w="5510" w:type="dxa"/>
          </w:tcPr>
          <w:p w14:paraId="18710884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Подготовка отчета по практике. Защита отчета по практике.</w:t>
            </w:r>
          </w:p>
        </w:tc>
        <w:tc>
          <w:tcPr>
            <w:tcW w:w="2204" w:type="dxa"/>
          </w:tcPr>
          <w:p w14:paraId="5B010600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</w:p>
          <w:p w14:paraId="65C4A543" w14:textId="51501A1F" w:rsidR="0056709D" w:rsidRPr="00C42C94" w:rsidRDefault="0056709D" w:rsidP="0056709D">
            <w:pPr>
              <w:pStyle w:val="TableParagraph"/>
              <w:jc w:val="center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12 часов</w:t>
            </w:r>
          </w:p>
        </w:tc>
      </w:tr>
      <w:tr w:rsidR="0056709D" w:rsidRPr="008B6AA1" w14:paraId="60D434FC" w14:textId="77777777" w:rsidTr="00655294">
        <w:tc>
          <w:tcPr>
            <w:tcW w:w="2487" w:type="dxa"/>
          </w:tcPr>
          <w:p w14:paraId="096A4C44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Итого</w:t>
            </w:r>
          </w:p>
        </w:tc>
        <w:tc>
          <w:tcPr>
            <w:tcW w:w="5510" w:type="dxa"/>
          </w:tcPr>
          <w:p w14:paraId="4DFC7696" w14:textId="77777777" w:rsidR="0056709D" w:rsidRPr="00C42C94" w:rsidRDefault="0056709D" w:rsidP="0056709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695E46EF" w14:textId="57455E7D" w:rsidR="0056709D" w:rsidRPr="00655294" w:rsidRDefault="0056709D" w:rsidP="0056709D">
            <w:pPr>
              <w:pStyle w:val="28"/>
              <w:shd w:val="clear" w:color="auto" w:fill="auto"/>
              <w:tabs>
                <w:tab w:val="left" w:pos="17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C42C94">
              <w:rPr>
                <w:rFonts w:ascii="Times New Roman" w:eastAsia="Times New Roman" w:hAnsi="Times New Roman" w:cs="Times New Roman"/>
                <w:lang w:bidi="ru-RU"/>
              </w:rPr>
              <w:t>648 часов</w:t>
            </w:r>
          </w:p>
        </w:tc>
      </w:tr>
    </w:tbl>
    <w:p w14:paraId="7DDEC169" w14:textId="77777777" w:rsidR="00FD0CD3" w:rsidRPr="001F32CE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AED4C6" w14:textId="77777777" w:rsidR="00FD0CD3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Наблюдательно-ознакомительный и научно-исследовательский периоды практики проводятся в организациях – местах прохождения практики.</w:t>
      </w:r>
    </w:p>
    <w:p w14:paraId="7F25A50A" w14:textId="379A4750" w:rsidR="00FD0CD3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Выбор «сквозной» формы прохождения </w:t>
      </w:r>
      <w:r w:rsidR="00655294">
        <w:rPr>
          <w:rFonts w:ascii="Times New Roman" w:hAnsi="Times New Roman" w:cs="Times New Roman"/>
          <w:bCs/>
          <w:sz w:val="28"/>
          <w:szCs w:val="28"/>
        </w:rPr>
        <w:t xml:space="preserve">производственных </w:t>
      </w:r>
      <w:r>
        <w:rPr>
          <w:rFonts w:ascii="Times New Roman" w:hAnsi="Times New Roman" w:cs="Times New Roman"/>
          <w:bCs/>
          <w:sz w:val="28"/>
          <w:szCs w:val="28"/>
        </w:rPr>
        <w:t>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работы.</w:t>
      </w:r>
    </w:p>
    <w:p w14:paraId="62396D29" w14:textId="5173B030" w:rsidR="00FD0CD3" w:rsidRPr="00C42C94" w:rsidRDefault="00FD0CD3" w:rsidP="00146BE1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ходе организации </w:t>
      </w:r>
      <w:r w:rsidR="00655294">
        <w:rPr>
          <w:rFonts w:ascii="Times New Roman" w:hAnsi="Times New Roman" w:cs="Times New Roman"/>
          <w:bCs/>
          <w:sz w:val="28"/>
          <w:szCs w:val="28"/>
        </w:rPr>
        <w:t>производственных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практик используются, прежде всего, практическое участие в операционной деятельности, экскурсии, беседы и консультации со специалистами и руководителями профильных подразделений </w:t>
      </w:r>
      <w:r w:rsidRPr="00C42C94">
        <w:rPr>
          <w:rFonts w:ascii="Times New Roman" w:hAnsi="Times New Roman" w:cs="Times New Roman"/>
          <w:bCs/>
          <w:sz w:val="28"/>
          <w:szCs w:val="28"/>
        </w:rPr>
        <w:t>организации-базы практики и руководителями практики от</w:t>
      </w:r>
      <w:r w:rsidR="00655294" w:rsidRPr="00C42C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46BE1"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="00146BE1" w:rsidRPr="00C42C94">
        <w:rPr>
          <w:rFonts w:ascii="Times New Roman" w:hAnsi="Times New Roman" w:cs="Times New Roman"/>
          <w:bCs/>
          <w:sz w:val="28"/>
          <w:szCs w:val="28"/>
        </w:rPr>
        <w:t xml:space="preserve"> налогов и налогового администрирования Факультета налогов, аудита и бизнес-анализа.</w:t>
      </w:r>
    </w:p>
    <w:p w14:paraId="501DB9E6" w14:textId="38601683" w:rsidR="00FD0CD3" w:rsidRPr="00C42C94" w:rsidRDefault="00DF5648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Производственная практика </w:t>
      </w:r>
      <w:r w:rsidR="00FD0CD3"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с обучающимися индивидуально, в составе учебных групп или подгрупп.</w:t>
      </w:r>
    </w:p>
    <w:p w14:paraId="1F719E00" w14:textId="47590B37" w:rsidR="00FD0CD3" w:rsidRPr="00C42C94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Руководителями </w:t>
      </w:r>
      <w:r w:rsidR="00A11A9B"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производственной практики: технологической (проектно-технологической) практики и преддипломной практики</w:t>
      </w:r>
      <w:r w:rsidR="00A11A9B"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Финансового университета назначаются преподаватели </w:t>
      </w:r>
      <w:r w:rsidR="005D6EC1"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правило, из числа руководителей ВКР.</w:t>
      </w:r>
    </w:p>
    <w:p w14:paraId="64C719A0" w14:textId="6E832064" w:rsidR="00FD0CD3" w:rsidRPr="00C42C94" w:rsidRDefault="00DF5648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Производственная практика </w:t>
      </w:r>
      <w:r w:rsidR="00FD0CD3" w:rsidRPr="00C42C94">
        <w:rPr>
          <w:rFonts w:ascii="Times New Roman" w:hAnsi="Times New Roman"/>
          <w:sz w:val="28"/>
          <w:szCs w:val="28"/>
        </w:rPr>
        <w:t>для обучающихся, обучающихся по направлению 38.03.01 «Экономика» профил</w:t>
      </w:r>
      <w:r w:rsidR="00C35232">
        <w:rPr>
          <w:rFonts w:ascii="Times New Roman" w:hAnsi="Times New Roman"/>
          <w:sz w:val="28"/>
          <w:szCs w:val="28"/>
        </w:rPr>
        <w:t>ь</w:t>
      </w:r>
      <w:r w:rsidR="00FD0CD3" w:rsidRPr="00C42C94">
        <w:rPr>
          <w:rFonts w:ascii="Times New Roman" w:hAnsi="Times New Roman"/>
          <w:sz w:val="28"/>
          <w:szCs w:val="28"/>
        </w:rPr>
        <w:t xml:space="preserve"> </w:t>
      </w:r>
      <w:r w:rsidR="00130857" w:rsidRPr="00C42C94">
        <w:rPr>
          <w:rFonts w:ascii="Times New Roman" w:hAnsi="Times New Roman" w:cs="Times New Roman"/>
          <w:bCs/>
          <w:sz w:val="28"/>
          <w:szCs w:val="28"/>
        </w:rPr>
        <w:t>«</w:t>
      </w:r>
      <w:r w:rsidR="002C09CF" w:rsidRPr="00C42C94">
        <w:rPr>
          <w:rFonts w:ascii="Times New Roman" w:hAnsi="Times New Roman" w:cs="Times New Roman"/>
          <w:sz w:val="28"/>
          <w:szCs w:val="28"/>
        </w:rPr>
        <w:t>Международное налогообложение и таможенное регулирование</w:t>
      </w:r>
      <w:r w:rsidR="00130857" w:rsidRPr="00C42C94">
        <w:rPr>
          <w:rFonts w:ascii="Times New Roman" w:hAnsi="Times New Roman" w:cs="Times New Roman"/>
          <w:bCs/>
          <w:sz w:val="28"/>
          <w:szCs w:val="28"/>
        </w:rPr>
        <w:t>»</w:t>
      </w:r>
      <w:r w:rsidR="00C3523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35232" w:rsidRPr="00C35232">
        <w:rPr>
          <w:rFonts w:ascii="Times New Roman" w:hAnsi="Times New Roman" w:cs="Times New Roman"/>
          <w:bCs/>
          <w:sz w:val="28"/>
          <w:szCs w:val="28"/>
        </w:rPr>
        <w:t xml:space="preserve">профиль </w:t>
      </w:r>
      <w:r w:rsidR="00C35232">
        <w:rPr>
          <w:rFonts w:ascii="Times New Roman" w:hAnsi="Times New Roman" w:cs="Times New Roman"/>
          <w:bCs/>
          <w:sz w:val="28"/>
          <w:szCs w:val="28"/>
        </w:rPr>
        <w:t xml:space="preserve">"Международное налогообложение", </w:t>
      </w:r>
      <w:r w:rsidR="00FD0CD3" w:rsidRPr="00C42C94">
        <w:rPr>
          <w:rFonts w:ascii="Times New Roman" w:hAnsi="Times New Roman"/>
          <w:sz w:val="28"/>
          <w:szCs w:val="28"/>
        </w:rPr>
        <w:t>может быть организована на базе любых субъектов хозяйствования, в том числе и государственных с учетом профиля обучения.</w:t>
      </w:r>
    </w:p>
    <w:p w14:paraId="452EEEBC" w14:textId="77777777" w:rsidR="00FD0CD3" w:rsidRPr="00C42C94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42C94"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(</w:t>
      </w:r>
      <w:r w:rsidRPr="00C42C94">
        <w:rPr>
          <w:rFonts w:ascii="Times New Roman" w:hAnsi="Times New Roman" w:cs="Times New Roman"/>
          <w:sz w:val="28"/>
          <w:szCs w:val="28"/>
        </w:rPr>
        <w:t>бакалаврской</w:t>
      </w:r>
      <w:r w:rsidRPr="00C42C94">
        <w:rPr>
          <w:rFonts w:ascii="Times New Roman" w:hAnsi="Times New Roman" w:cs="Times New Roman"/>
          <w:bCs/>
          <w:iCs/>
          <w:sz w:val="28"/>
          <w:szCs w:val="28"/>
        </w:rPr>
        <w:t>) работы обучающегося. Приступая к учебной практике, обучающийся должен иметь представление об организационной структуре хозяйствующего субъекта и его целях.</w:t>
      </w:r>
    </w:p>
    <w:p w14:paraId="34897372" w14:textId="520D0A64" w:rsidR="00FD0CD3" w:rsidRPr="00C42C94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Style w:val="FontStyle19"/>
          <w:sz w:val="28"/>
          <w:szCs w:val="28"/>
        </w:rPr>
      </w:pPr>
      <w:r w:rsidRPr="00C42C94">
        <w:rPr>
          <w:rFonts w:ascii="Times New Roman" w:hAnsi="Times New Roman" w:cs="Times New Roman"/>
          <w:sz w:val="28"/>
          <w:szCs w:val="28"/>
        </w:rPr>
        <w:t xml:space="preserve">Целями </w:t>
      </w:r>
      <w:r w:rsidR="00A63E37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Производственной практики</w:t>
      </w:r>
      <w:r w:rsidR="00DF5648"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42C94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Pr="00C42C94">
        <w:rPr>
          <w:rFonts w:ascii="Times New Roman" w:hAnsi="Times New Roman" w:cs="Times New Roman"/>
          <w:sz w:val="28"/>
          <w:szCs w:val="28"/>
          <w:lang w:eastAsia="ar-SA"/>
        </w:rPr>
        <w:t xml:space="preserve">закрепление теоретических знаний, полученных при изучении базовых дисциплин; развитие и закрепление специальных и профессиональных навыков по </w:t>
      </w:r>
      <w:r w:rsidR="00130857" w:rsidRPr="00C42C94">
        <w:rPr>
          <w:rFonts w:ascii="Times New Roman" w:hAnsi="Times New Roman" w:cs="Times New Roman"/>
          <w:sz w:val="28"/>
          <w:szCs w:val="28"/>
          <w:lang w:eastAsia="ar-SA"/>
        </w:rPr>
        <w:t>вопросам налогообложения / таможенного регулирования</w:t>
      </w:r>
      <w:r w:rsidRPr="00C42C94">
        <w:rPr>
          <w:rFonts w:ascii="Times New Roman" w:hAnsi="Times New Roman" w:cs="Times New Roman"/>
          <w:sz w:val="28"/>
          <w:szCs w:val="28"/>
          <w:lang w:eastAsia="ar-SA"/>
        </w:rPr>
        <w:t xml:space="preserve"> в деятельности хозяйствующих субъектов, изучение и участие в разработке организационно-методических и нормативных документов для решения отдельных задачах по месту прохождения практики;</w:t>
      </w:r>
      <w:r w:rsidRPr="00C42C94">
        <w:rPr>
          <w:rFonts w:ascii="Times New Roman" w:hAnsi="Times New Roman" w:cs="Times New Roman"/>
          <w:sz w:val="28"/>
          <w:szCs w:val="28"/>
        </w:rPr>
        <w:t xml:space="preserve"> о</w:t>
      </w:r>
      <w:r w:rsidRPr="00C42C94">
        <w:rPr>
          <w:rFonts w:ascii="Times New Roman" w:hAnsi="Times New Roman" w:cs="Times New Roman"/>
          <w:sz w:val="28"/>
          <w:szCs w:val="28"/>
          <w:lang w:eastAsia="ar-SA"/>
        </w:rPr>
        <w:t xml:space="preserve">знакомление с содержанием основных работ и исследований, выполняемых </w:t>
      </w:r>
      <w:r w:rsidR="005D6EC1" w:rsidRPr="00C42C94">
        <w:rPr>
          <w:rFonts w:ascii="Times New Roman" w:hAnsi="Times New Roman" w:cs="Times New Roman"/>
          <w:sz w:val="28"/>
          <w:szCs w:val="28"/>
          <w:lang w:eastAsia="ar-SA"/>
        </w:rPr>
        <w:t xml:space="preserve">в </w:t>
      </w:r>
      <w:r w:rsidR="005D6EC1"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</w:t>
      </w:r>
      <w:r w:rsidR="005D6EC1" w:rsidRPr="00C42C9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C42C94">
        <w:rPr>
          <w:rFonts w:ascii="Times New Roman" w:hAnsi="Times New Roman" w:cs="Times New Roman"/>
          <w:sz w:val="28"/>
          <w:szCs w:val="28"/>
          <w:lang w:eastAsia="ar-SA"/>
        </w:rPr>
        <w:t xml:space="preserve">или в организации, по месту прохождения практики, по вопросам </w:t>
      </w:r>
      <w:r w:rsidR="00DA7AC4" w:rsidRPr="00C42C94">
        <w:rPr>
          <w:rFonts w:ascii="Times New Roman" w:hAnsi="Times New Roman" w:cs="Times New Roman"/>
          <w:sz w:val="28"/>
          <w:szCs w:val="28"/>
          <w:lang w:eastAsia="ar-SA"/>
        </w:rPr>
        <w:t>налогообложения / таможенного регулирования.</w:t>
      </w:r>
    </w:p>
    <w:p w14:paraId="181EAB64" w14:textId="6F43BC6B" w:rsidR="00FD0CD3" w:rsidRPr="00C42C94" w:rsidRDefault="00FD0CD3" w:rsidP="00FD0CD3">
      <w:pPr>
        <w:spacing w:after="0" w:line="360" w:lineRule="auto"/>
        <w:ind w:firstLine="709"/>
        <w:jc w:val="both"/>
      </w:pPr>
      <w:r w:rsidRPr="00C42C94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0422F6"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Производственной практики </w:t>
      </w:r>
      <w:r w:rsidRPr="00C42C94">
        <w:rPr>
          <w:rFonts w:ascii="Times New Roman" w:hAnsi="Times New Roman" w:cs="Times New Roman"/>
          <w:sz w:val="28"/>
          <w:szCs w:val="28"/>
        </w:rPr>
        <w:t>обучающиеся должны ознакомиться с:</w:t>
      </w:r>
    </w:p>
    <w:p w14:paraId="6BA1E009" w14:textId="77777777" w:rsidR="00FD0CD3" w:rsidRPr="00C42C94" w:rsidRDefault="00FD0CD3" w:rsidP="000B3FC7">
      <w:pPr>
        <w:pStyle w:val="Style4"/>
        <w:widowControl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rStyle w:val="FontStyle19"/>
          <w:rFonts w:eastAsia="Calibri"/>
          <w:sz w:val="28"/>
          <w:szCs w:val="28"/>
        </w:rPr>
      </w:pPr>
      <w:r w:rsidRPr="00C42C94">
        <w:rPr>
          <w:rStyle w:val="FontStyle19"/>
          <w:rFonts w:eastAsia="Calibri"/>
          <w:sz w:val="28"/>
          <w:szCs w:val="28"/>
        </w:rPr>
        <w:t xml:space="preserve">с историей деятельности, видом собственности, организационно-правовой формой, системой управления и структурными подразделениями организации /учреждения/ в которой проходит практику; </w:t>
      </w:r>
    </w:p>
    <w:p w14:paraId="3C1CA8C3" w14:textId="77777777" w:rsidR="00FD0CD3" w:rsidRPr="00C42C94" w:rsidRDefault="00FD0CD3" w:rsidP="000B3FC7">
      <w:pPr>
        <w:pStyle w:val="Style4"/>
        <w:widowControl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rStyle w:val="FontStyle19"/>
          <w:rFonts w:eastAsia="Calibri"/>
          <w:sz w:val="28"/>
          <w:szCs w:val="28"/>
        </w:rPr>
      </w:pPr>
      <w:r w:rsidRPr="00C42C94">
        <w:rPr>
          <w:rStyle w:val="FontStyle19"/>
          <w:rFonts w:eastAsia="Calibri"/>
          <w:sz w:val="28"/>
          <w:szCs w:val="28"/>
        </w:rPr>
        <w:t xml:space="preserve">с работой функциональных служб организации и должностными обязанностями </w:t>
      </w:r>
      <w:r w:rsidR="00DA7AC4" w:rsidRPr="00C42C94">
        <w:rPr>
          <w:rStyle w:val="FontStyle19"/>
          <w:rFonts w:eastAsia="Calibri"/>
          <w:sz w:val="28"/>
          <w:szCs w:val="28"/>
        </w:rPr>
        <w:t>специалистов,</w:t>
      </w:r>
      <w:r w:rsidRPr="00C42C94">
        <w:rPr>
          <w:rStyle w:val="FontStyle19"/>
          <w:rFonts w:eastAsia="Calibri"/>
          <w:sz w:val="28"/>
          <w:szCs w:val="28"/>
        </w:rPr>
        <w:t xml:space="preserve"> обеспечивающих </w:t>
      </w:r>
      <w:r w:rsidR="00DA7AC4" w:rsidRPr="00C42C94">
        <w:rPr>
          <w:rStyle w:val="FontStyle19"/>
          <w:rFonts w:eastAsia="Calibri"/>
          <w:sz w:val="28"/>
          <w:szCs w:val="28"/>
        </w:rPr>
        <w:t>деятельность</w:t>
      </w:r>
      <w:r w:rsidRPr="00C42C94">
        <w:rPr>
          <w:rStyle w:val="FontStyle19"/>
          <w:rFonts w:eastAsia="Calibri"/>
          <w:sz w:val="28"/>
          <w:szCs w:val="28"/>
        </w:rPr>
        <w:t xml:space="preserve"> организации;</w:t>
      </w:r>
    </w:p>
    <w:p w14:paraId="32832578" w14:textId="77777777" w:rsidR="00FD0CD3" w:rsidRPr="00C42C94" w:rsidRDefault="00FD0CD3" w:rsidP="000B3FC7">
      <w:pPr>
        <w:pStyle w:val="Style4"/>
        <w:widowControl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rStyle w:val="FontStyle19"/>
          <w:rFonts w:eastAsia="Calibri"/>
          <w:sz w:val="28"/>
          <w:szCs w:val="28"/>
        </w:rPr>
      </w:pPr>
      <w:r w:rsidRPr="00C42C94">
        <w:rPr>
          <w:rStyle w:val="FontStyle19"/>
          <w:rFonts w:eastAsia="Calibri"/>
          <w:sz w:val="28"/>
          <w:szCs w:val="28"/>
        </w:rPr>
        <w:t xml:space="preserve">с практическими </w:t>
      </w:r>
      <w:r w:rsidR="00DA7AC4" w:rsidRPr="00C42C94">
        <w:rPr>
          <w:rStyle w:val="FontStyle19"/>
          <w:rFonts w:eastAsia="Calibri"/>
          <w:sz w:val="28"/>
          <w:szCs w:val="28"/>
        </w:rPr>
        <w:t>материалами для выполнения выпу</w:t>
      </w:r>
      <w:r w:rsidRPr="00C42C94">
        <w:rPr>
          <w:rStyle w:val="FontStyle19"/>
          <w:rFonts w:eastAsia="Calibri"/>
          <w:sz w:val="28"/>
          <w:szCs w:val="28"/>
        </w:rPr>
        <w:t>скной квалификационной работы;</w:t>
      </w:r>
    </w:p>
    <w:p w14:paraId="6C414442" w14:textId="77777777" w:rsidR="00FD0CD3" w:rsidRPr="00C42C94" w:rsidRDefault="00FD0CD3" w:rsidP="000B3FC7">
      <w:pPr>
        <w:pStyle w:val="Style4"/>
        <w:widowControl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rFonts w:eastAsia="Calibri"/>
        </w:rPr>
      </w:pPr>
      <w:r w:rsidRPr="00C42C94">
        <w:rPr>
          <w:rStyle w:val="FontStyle19"/>
          <w:rFonts w:eastAsia="Calibri"/>
          <w:sz w:val="28"/>
          <w:szCs w:val="28"/>
        </w:rPr>
        <w:t xml:space="preserve">с </w:t>
      </w:r>
      <w:r w:rsidRPr="00C42C94">
        <w:rPr>
          <w:sz w:val="28"/>
          <w:szCs w:val="28"/>
        </w:rPr>
        <w:t>разрабатываемыми инструкциями, методическими указаниями и другими нормативными документами по вопросам, входящим в компетенцию подразделения, в которо</w:t>
      </w:r>
      <w:r w:rsidR="00DA7AC4" w:rsidRPr="00C42C94">
        <w:rPr>
          <w:sz w:val="28"/>
          <w:szCs w:val="28"/>
        </w:rPr>
        <w:t>м обучающийся проходит практику.</w:t>
      </w:r>
    </w:p>
    <w:p w14:paraId="1EE485C0" w14:textId="19E88FEF" w:rsidR="00FD0CD3" w:rsidRPr="00C42C94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94">
        <w:rPr>
          <w:rFonts w:ascii="Times New Roman" w:hAnsi="Times New Roman" w:cs="Times New Roman"/>
          <w:sz w:val="28"/>
          <w:szCs w:val="28"/>
        </w:rPr>
        <w:t xml:space="preserve">Вопросы, которые изучает обучающийся во время прохождения практики, зависят от подразделения, в котором он проходит </w:t>
      </w:r>
      <w:r w:rsidR="00A11A9B" w:rsidRPr="00C42C94">
        <w:rPr>
          <w:rFonts w:ascii="Times New Roman" w:hAnsi="Times New Roman" w:cs="Times New Roman"/>
          <w:sz w:val="28"/>
          <w:szCs w:val="28"/>
        </w:rPr>
        <w:t>производственную</w:t>
      </w:r>
      <w:r w:rsidRPr="00C42C94">
        <w:rPr>
          <w:rFonts w:ascii="Times New Roman" w:hAnsi="Times New Roman" w:cs="Times New Roman"/>
          <w:sz w:val="28"/>
          <w:szCs w:val="28"/>
        </w:rPr>
        <w:t xml:space="preserve"> практику. </w:t>
      </w:r>
    </w:p>
    <w:p w14:paraId="3FEBCE46" w14:textId="205BC58C" w:rsidR="00FD0CD3" w:rsidRPr="00C42C94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3" w:name="_Toc439247579"/>
      <w:bookmarkStart w:id="14" w:name="_Toc532975645"/>
      <w:bookmarkStart w:id="15" w:name="_Toc533172424"/>
      <w:bookmarkStart w:id="16" w:name="_Toc24911704"/>
      <w:r w:rsidRPr="00C42C94">
        <w:rPr>
          <w:rStyle w:val="10"/>
          <w:rFonts w:ascii="Times New Roman" w:hAnsi="Times New Roman" w:cs="Times New Roman"/>
          <w:b/>
          <w:color w:val="auto"/>
        </w:rPr>
        <w:t>7. Формы отчетности по итогам</w:t>
      </w:r>
      <w:r w:rsidR="00A11A9B" w:rsidRPr="00C42C94">
        <w:rPr>
          <w:rStyle w:val="10"/>
          <w:rFonts w:ascii="Times New Roman" w:hAnsi="Times New Roman" w:cs="Times New Roman"/>
          <w:b/>
          <w:color w:val="auto"/>
        </w:rPr>
        <w:t xml:space="preserve"> производственной</w:t>
      </w:r>
      <w:r w:rsidRPr="00C42C94">
        <w:rPr>
          <w:rStyle w:val="10"/>
          <w:rFonts w:ascii="Times New Roman" w:hAnsi="Times New Roman" w:cs="Times New Roman"/>
          <w:b/>
          <w:color w:val="auto"/>
        </w:rPr>
        <w:t xml:space="preserve"> практик</w:t>
      </w:r>
      <w:bookmarkEnd w:id="13"/>
      <w:r w:rsidRPr="00C42C94">
        <w:rPr>
          <w:rStyle w:val="10"/>
          <w:rFonts w:ascii="Times New Roman" w:hAnsi="Times New Roman" w:cs="Times New Roman"/>
          <w:b/>
          <w:color w:val="auto"/>
        </w:rPr>
        <w:t>и</w:t>
      </w:r>
      <w:bookmarkEnd w:id="14"/>
      <w:bookmarkEnd w:id="15"/>
      <w:bookmarkEnd w:id="16"/>
    </w:p>
    <w:p w14:paraId="54551DC2" w14:textId="6C641526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Формами отчетности по </w:t>
      </w:r>
      <w:r w:rsidR="00A11A9B"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практике являются:</w:t>
      </w:r>
    </w:p>
    <w:p w14:paraId="60637C82" w14:textId="06BB3C02" w:rsidR="00FD0CD3" w:rsidRPr="00C42C94" w:rsidRDefault="00FD0CD3" w:rsidP="00FD0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отчет обучающегося о выполнении индивидуального задания </w:t>
      </w:r>
      <w:r w:rsidR="00A11A9B"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практики;</w:t>
      </w:r>
    </w:p>
    <w:p w14:paraId="63AC69AE" w14:textId="77777777" w:rsidR="00FD0CD3" w:rsidRPr="00C42C94" w:rsidRDefault="00FD0CD3" w:rsidP="00FD0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индивидуальное задание, рабочий график (план), дневник по практике.</w:t>
      </w:r>
    </w:p>
    <w:p w14:paraId="685F2BF9" w14:textId="493AF15B" w:rsidR="00FD0CD3" w:rsidRPr="00C42C94" w:rsidRDefault="00FD0CD3" w:rsidP="00FD0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Отчет по </w:t>
      </w:r>
      <w:r w:rsidR="00A11A9B"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14:paraId="2626E1A6" w14:textId="77777777" w:rsidR="00FD0CD3" w:rsidRPr="00C42C94" w:rsidRDefault="00FD0CD3" w:rsidP="00FD0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Структура отчета:</w:t>
      </w:r>
    </w:p>
    <w:p w14:paraId="3CAB7040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1. Титульный лист.</w:t>
      </w:r>
    </w:p>
    <w:p w14:paraId="17FE2404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iCs/>
          <w:sz w:val="28"/>
          <w:szCs w:val="28"/>
        </w:rPr>
        <w:t>Титульный лист оформляется по установленной единой форме. На титульном листе указывается название вуза, выпускающ</w:t>
      </w:r>
      <w:r w:rsidR="00DA7AC4" w:rsidRPr="00C42C94">
        <w:rPr>
          <w:rFonts w:ascii="Times New Roman" w:hAnsi="Times New Roman"/>
          <w:iCs/>
          <w:sz w:val="28"/>
          <w:szCs w:val="28"/>
        </w:rPr>
        <w:t>его департамента</w:t>
      </w:r>
      <w:r w:rsidRPr="00C42C94">
        <w:rPr>
          <w:rFonts w:ascii="Times New Roman" w:hAnsi="Times New Roman"/>
          <w:iCs/>
          <w:sz w:val="28"/>
          <w:szCs w:val="28"/>
        </w:rPr>
        <w:t xml:space="preserve">; вид практики; ФИО обучающегося, руководителя практики от </w:t>
      </w:r>
      <w:r w:rsidR="00DA7AC4" w:rsidRPr="00C42C94">
        <w:rPr>
          <w:rFonts w:ascii="Times New Roman" w:hAnsi="Times New Roman"/>
          <w:iCs/>
          <w:sz w:val="28"/>
          <w:szCs w:val="28"/>
        </w:rPr>
        <w:t>департамента</w:t>
      </w:r>
      <w:r w:rsidRPr="00C42C94">
        <w:rPr>
          <w:rFonts w:ascii="Times New Roman" w:hAnsi="Times New Roman"/>
          <w:iCs/>
          <w:sz w:val="28"/>
          <w:szCs w:val="28"/>
        </w:rPr>
        <w:t>, руководителя практики от организации - места прохождения практики и их подписи</w:t>
      </w:r>
      <w:r w:rsidRPr="00C42C94">
        <w:rPr>
          <w:rFonts w:ascii="Times New Roman" w:hAnsi="Times New Roman"/>
          <w:sz w:val="28"/>
          <w:szCs w:val="28"/>
        </w:rPr>
        <w:t>.</w:t>
      </w:r>
    </w:p>
    <w:p w14:paraId="3AADA4AB" w14:textId="4F671CB1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2. Содержание</w:t>
      </w:r>
      <w:r w:rsidR="003A121E" w:rsidRPr="00C42C94">
        <w:rPr>
          <w:rFonts w:ascii="Times New Roman" w:hAnsi="Times New Roman"/>
          <w:sz w:val="28"/>
          <w:szCs w:val="28"/>
        </w:rPr>
        <w:t xml:space="preserve"> </w:t>
      </w:r>
      <w:r w:rsidRPr="00C42C94">
        <w:rPr>
          <w:rFonts w:ascii="Times New Roman" w:hAnsi="Times New Roman"/>
          <w:sz w:val="28"/>
          <w:szCs w:val="28"/>
        </w:rPr>
        <w:t>(</w:t>
      </w:r>
      <w:r w:rsidRPr="00C42C94">
        <w:rPr>
          <w:rFonts w:ascii="Times New Roman" w:hAnsi="Times New Roman"/>
          <w:iCs/>
          <w:sz w:val="28"/>
          <w:szCs w:val="28"/>
        </w:rPr>
        <w:t>с указанием страниц разделов отчета о практике)</w:t>
      </w:r>
    </w:p>
    <w:p w14:paraId="329310F5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3. Введение.</w:t>
      </w:r>
    </w:p>
    <w:p w14:paraId="4EFE62DE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iCs/>
          <w:sz w:val="28"/>
          <w:szCs w:val="28"/>
        </w:rPr>
        <w:t>В разделе должны быть приведены цели и задачи практики.</w:t>
      </w:r>
    </w:p>
    <w:p w14:paraId="1023ACA7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4. Основная часть.</w:t>
      </w:r>
    </w:p>
    <w:p w14:paraId="43A33984" w14:textId="7E3A1341" w:rsidR="00FD0CD3" w:rsidRPr="00C42C94" w:rsidRDefault="00FD0CD3" w:rsidP="00FD0CD3">
      <w:pPr>
        <w:widowControl w:val="0"/>
        <w:tabs>
          <w:tab w:val="left" w:pos="574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iCs/>
          <w:sz w:val="28"/>
          <w:szCs w:val="28"/>
        </w:rPr>
        <w:t xml:space="preserve">В разделе должна быть характеристика организации (подразделения организации), в которой обучающийся проходил </w:t>
      </w:r>
      <w:r w:rsidR="00A11A9B" w:rsidRPr="00C42C94">
        <w:rPr>
          <w:rFonts w:ascii="Times New Roman" w:hAnsi="Times New Roman"/>
          <w:iCs/>
          <w:sz w:val="28"/>
          <w:szCs w:val="28"/>
        </w:rPr>
        <w:t>производственную</w:t>
      </w:r>
      <w:r w:rsidRPr="00C42C94">
        <w:rPr>
          <w:rFonts w:ascii="Times New Roman" w:hAnsi="Times New Roman"/>
          <w:iCs/>
          <w:sz w:val="28"/>
          <w:szCs w:val="28"/>
        </w:rPr>
        <w:t xml:space="preserve"> практику;</w:t>
      </w:r>
      <w:r w:rsidRPr="00C42C94">
        <w:rPr>
          <w:rFonts w:ascii="Times New Roman" w:hAnsi="Times New Roman"/>
          <w:sz w:val="28"/>
          <w:szCs w:val="28"/>
        </w:rPr>
        <w:t xml:space="preserve"> </w:t>
      </w:r>
      <w:r w:rsidRPr="00C42C94">
        <w:rPr>
          <w:rFonts w:ascii="Times New Roman" w:hAnsi="Times New Roman"/>
          <w:iCs/>
          <w:sz w:val="28"/>
          <w:szCs w:val="28"/>
        </w:rPr>
        <w:t>характеристика проделанной обучающимся работы (в соответствии с</w:t>
      </w:r>
      <w:r w:rsidRPr="00C42C94">
        <w:rPr>
          <w:rFonts w:ascii="Times New Roman" w:hAnsi="Times New Roman"/>
          <w:sz w:val="28"/>
          <w:szCs w:val="28"/>
        </w:rPr>
        <w:t xml:space="preserve"> </w:t>
      </w:r>
      <w:r w:rsidRPr="00C42C94">
        <w:rPr>
          <w:rFonts w:ascii="Times New Roman" w:hAnsi="Times New Roman"/>
          <w:iCs/>
          <w:sz w:val="28"/>
          <w:szCs w:val="28"/>
        </w:rPr>
        <w:t>целями и задачами программы практики и индивидуальным заданием).</w:t>
      </w:r>
    </w:p>
    <w:p w14:paraId="67E2554B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5. Заключение.</w:t>
      </w:r>
    </w:p>
    <w:p w14:paraId="70EEFE00" w14:textId="77777777" w:rsidR="00FD0CD3" w:rsidRPr="00C42C94" w:rsidRDefault="00FD0CD3" w:rsidP="00FD0CD3">
      <w:pPr>
        <w:widowControl w:val="0"/>
        <w:tabs>
          <w:tab w:val="left" w:pos="720"/>
          <w:tab w:val="left" w:pos="2320"/>
          <w:tab w:val="left" w:pos="3520"/>
          <w:tab w:val="left" w:pos="4400"/>
          <w:tab w:val="left" w:pos="6540"/>
          <w:tab w:val="left" w:pos="7780"/>
          <w:tab w:val="left" w:pos="890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iCs/>
          <w:sz w:val="28"/>
          <w:szCs w:val="28"/>
        </w:rPr>
        <w:t>В заключении должны быть представлены краткие выводы по результатам практики.</w:t>
      </w:r>
    </w:p>
    <w:p w14:paraId="1B934B73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6. Список использованных источников.</w:t>
      </w:r>
    </w:p>
    <w:p w14:paraId="7CC24195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7. Приложения.</w:t>
      </w:r>
    </w:p>
    <w:p w14:paraId="435AE3EB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iCs/>
          <w:sz w:val="28"/>
          <w:szCs w:val="28"/>
        </w:rPr>
        <w:t>Отчет должен быть выполнен с использованием компьютера, на одной</w:t>
      </w:r>
      <w:r w:rsidRPr="00C42C94">
        <w:rPr>
          <w:rFonts w:ascii="Times New Roman" w:hAnsi="Times New Roman"/>
          <w:sz w:val="28"/>
          <w:szCs w:val="28"/>
        </w:rPr>
        <w:t xml:space="preserve"> </w:t>
      </w:r>
      <w:r w:rsidRPr="00C42C94">
        <w:rPr>
          <w:rFonts w:ascii="Times New Roman" w:hAnsi="Times New Roman"/>
          <w:iCs/>
          <w:sz w:val="28"/>
          <w:szCs w:val="28"/>
        </w:rPr>
        <w:t xml:space="preserve">стороне листа белой бумаги формата А4 в текстовом редакторе MS WORD, шрифтом </w:t>
      </w:r>
      <w:r w:rsidRPr="00C42C94">
        <w:rPr>
          <w:rFonts w:ascii="Times New Roman" w:hAnsi="Times New Roman"/>
          <w:iCs/>
          <w:sz w:val="28"/>
          <w:szCs w:val="28"/>
          <w:lang w:val="en-US"/>
        </w:rPr>
        <w:t>Times</w:t>
      </w:r>
      <w:r w:rsidRPr="00C42C94">
        <w:rPr>
          <w:rFonts w:ascii="Times New Roman" w:hAnsi="Times New Roman"/>
          <w:iCs/>
          <w:sz w:val="28"/>
          <w:szCs w:val="28"/>
        </w:rPr>
        <w:t xml:space="preserve"> </w:t>
      </w:r>
      <w:r w:rsidRPr="00C42C94">
        <w:rPr>
          <w:rFonts w:ascii="Times New Roman" w:hAnsi="Times New Roman"/>
          <w:iCs/>
          <w:sz w:val="28"/>
          <w:szCs w:val="28"/>
          <w:lang w:val="en-US"/>
        </w:rPr>
        <w:t>New</w:t>
      </w:r>
      <w:r w:rsidRPr="00C42C94">
        <w:rPr>
          <w:rFonts w:ascii="Times New Roman" w:hAnsi="Times New Roman"/>
          <w:iCs/>
          <w:sz w:val="28"/>
          <w:szCs w:val="28"/>
        </w:rPr>
        <w:t xml:space="preserve"> </w:t>
      </w:r>
      <w:r w:rsidRPr="00C42C94">
        <w:rPr>
          <w:rFonts w:ascii="Times New Roman" w:hAnsi="Times New Roman"/>
          <w:iCs/>
          <w:sz w:val="28"/>
          <w:szCs w:val="28"/>
          <w:lang w:val="en-US"/>
        </w:rPr>
        <w:t>Roman</w:t>
      </w:r>
      <w:r w:rsidRPr="00C42C94">
        <w:rPr>
          <w:rFonts w:ascii="Times New Roman" w:hAnsi="Times New Roman"/>
          <w:iCs/>
          <w:sz w:val="28"/>
          <w:szCs w:val="28"/>
        </w:rPr>
        <w:t xml:space="preserve"> размером 14 через полтора интервала, с выравниванием по ширине страницы.</w:t>
      </w:r>
    </w:p>
    <w:p w14:paraId="10E692B4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iCs/>
          <w:sz w:val="28"/>
          <w:szCs w:val="28"/>
        </w:rPr>
        <w:t>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7896BF2E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Отчет о практике составляется в объеме не менее 15 страниц текста без учета приложений.</w:t>
      </w:r>
    </w:p>
    <w:p w14:paraId="4A3145F7" w14:textId="77777777" w:rsidR="00FD0CD3" w:rsidRPr="00C42C94" w:rsidRDefault="00FD0CD3" w:rsidP="005D6EC1">
      <w:pPr>
        <w:pStyle w:val="Style2"/>
        <w:widowControl/>
        <w:suppressAutoHyphens/>
        <w:spacing w:line="360" w:lineRule="auto"/>
        <w:ind w:firstLine="709"/>
        <w:rPr>
          <w:rStyle w:val="FontStyle19"/>
          <w:rFonts w:eastAsia="Calibri"/>
          <w:sz w:val="28"/>
          <w:szCs w:val="28"/>
        </w:rPr>
      </w:pPr>
      <w:r w:rsidRPr="00C42C94">
        <w:rPr>
          <w:rStyle w:val="FontStyle19"/>
          <w:rFonts w:eastAsia="Calibri"/>
          <w:sz w:val="28"/>
          <w:szCs w:val="28"/>
        </w:rPr>
        <w:t xml:space="preserve">По окончанию практики обучающийся, в установленные </w:t>
      </w:r>
      <w:r w:rsidR="00DA7AC4" w:rsidRPr="00C42C94">
        <w:rPr>
          <w:color w:val="000000"/>
          <w:sz w:val="28"/>
          <w:szCs w:val="28"/>
        </w:rPr>
        <w:t>Департаментом</w:t>
      </w:r>
      <w:r w:rsidR="00DA7AC4" w:rsidRPr="00C42C94">
        <w:rPr>
          <w:rStyle w:val="FontStyle19"/>
          <w:rFonts w:eastAsia="Calibri"/>
          <w:sz w:val="28"/>
          <w:szCs w:val="28"/>
        </w:rPr>
        <w:t xml:space="preserve"> </w:t>
      </w:r>
      <w:r w:rsidRPr="00C42C94">
        <w:rPr>
          <w:rStyle w:val="FontStyle19"/>
          <w:rFonts w:eastAsia="Calibri"/>
          <w:sz w:val="28"/>
          <w:szCs w:val="28"/>
        </w:rPr>
        <w:t>сроки, должен:</w:t>
      </w:r>
    </w:p>
    <w:p w14:paraId="5F55F11E" w14:textId="77777777" w:rsidR="00FD0CD3" w:rsidRPr="00C42C94" w:rsidRDefault="00FD0CD3" w:rsidP="000B3FC7">
      <w:pPr>
        <w:pStyle w:val="Style4"/>
        <w:widowControl/>
        <w:numPr>
          <w:ilvl w:val="0"/>
          <w:numId w:val="5"/>
        </w:numPr>
        <w:tabs>
          <w:tab w:val="left" w:pos="360"/>
        </w:tabs>
        <w:suppressAutoHyphens/>
        <w:spacing w:line="360" w:lineRule="auto"/>
        <w:ind w:firstLine="709"/>
        <w:jc w:val="both"/>
        <w:rPr>
          <w:rStyle w:val="FontStyle19"/>
          <w:rFonts w:eastAsia="Calibri"/>
          <w:sz w:val="28"/>
          <w:szCs w:val="28"/>
        </w:rPr>
      </w:pPr>
      <w:r w:rsidRPr="00C42C94">
        <w:rPr>
          <w:rStyle w:val="FontStyle19"/>
          <w:rFonts w:eastAsia="Calibri"/>
          <w:sz w:val="28"/>
          <w:szCs w:val="28"/>
        </w:rPr>
        <w:t xml:space="preserve">представить руководителю практики от </w:t>
      </w:r>
      <w:r w:rsidR="005D6EC1" w:rsidRPr="00C42C94">
        <w:rPr>
          <w:color w:val="000000"/>
          <w:sz w:val="28"/>
          <w:szCs w:val="28"/>
        </w:rPr>
        <w:t>департамента</w:t>
      </w:r>
      <w:r w:rsidRPr="00C42C94">
        <w:rPr>
          <w:rStyle w:val="FontStyle19"/>
          <w:rFonts w:eastAsia="Calibri"/>
          <w:sz w:val="28"/>
          <w:szCs w:val="28"/>
        </w:rPr>
        <w:t xml:space="preserve"> письме</w:t>
      </w:r>
      <w:r w:rsidR="00DA7AC4" w:rsidRPr="00C42C94">
        <w:rPr>
          <w:rStyle w:val="FontStyle19"/>
          <w:rFonts w:eastAsia="Calibri"/>
          <w:sz w:val="28"/>
          <w:szCs w:val="28"/>
        </w:rPr>
        <w:t>нный отчет о выполнении всех за</w:t>
      </w:r>
      <w:r w:rsidRPr="00C42C94">
        <w:rPr>
          <w:rStyle w:val="FontStyle19"/>
          <w:rFonts w:eastAsia="Calibri"/>
          <w:sz w:val="28"/>
          <w:szCs w:val="28"/>
        </w:rPr>
        <w:t>даний, оформленный в соответствии с требованиями и заверенный подписью руководителя практики от организации и печатью организации /учреждения;</w:t>
      </w:r>
    </w:p>
    <w:p w14:paraId="7F0FE44F" w14:textId="56E577D0" w:rsidR="00FD0CD3" w:rsidRPr="00C42C94" w:rsidRDefault="00FD0CD3" w:rsidP="000B3FC7">
      <w:pPr>
        <w:pStyle w:val="Style4"/>
        <w:widowControl/>
        <w:numPr>
          <w:ilvl w:val="0"/>
          <w:numId w:val="5"/>
        </w:numPr>
        <w:tabs>
          <w:tab w:val="left" w:pos="360"/>
        </w:tabs>
        <w:suppressAutoHyphens/>
        <w:spacing w:line="360" w:lineRule="auto"/>
        <w:ind w:firstLine="709"/>
        <w:jc w:val="both"/>
        <w:rPr>
          <w:rStyle w:val="FontStyle19"/>
          <w:rFonts w:eastAsia="Calibri"/>
          <w:sz w:val="28"/>
          <w:szCs w:val="28"/>
        </w:rPr>
      </w:pPr>
      <w:r w:rsidRPr="00C42C94">
        <w:rPr>
          <w:rStyle w:val="FontStyle19"/>
          <w:rFonts w:eastAsia="Calibri"/>
          <w:sz w:val="28"/>
          <w:szCs w:val="28"/>
        </w:rPr>
        <w:t xml:space="preserve">сдать </w:t>
      </w:r>
      <w:r w:rsidR="005D6EC1" w:rsidRPr="00C42C94">
        <w:rPr>
          <w:rStyle w:val="FontStyle19"/>
          <w:rFonts w:eastAsia="Calibri"/>
          <w:sz w:val="28"/>
          <w:szCs w:val="28"/>
        </w:rPr>
        <w:t xml:space="preserve">в </w:t>
      </w:r>
      <w:r w:rsidR="005D6EC1" w:rsidRPr="00C42C94">
        <w:rPr>
          <w:color w:val="000000"/>
          <w:sz w:val="28"/>
          <w:szCs w:val="28"/>
        </w:rPr>
        <w:t>департамент</w:t>
      </w:r>
      <w:r w:rsidRPr="00C42C94">
        <w:rPr>
          <w:rStyle w:val="FontStyle19"/>
          <w:rFonts w:eastAsia="Calibri"/>
          <w:sz w:val="28"/>
          <w:szCs w:val="28"/>
        </w:rPr>
        <w:t xml:space="preserve"> заполненное, индивидуальное задание, рабочий график (план) дневник </w:t>
      </w:r>
      <w:r w:rsidR="00A11A9B" w:rsidRPr="00C42C94">
        <w:rPr>
          <w:rStyle w:val="FontStyle19"/>
          <w:rFonts w:eastAsia="Calibri"/>
          <w:sz w:val="28"/>
          <w:szCs w:val="28"/>
        </w:rPr>
        <w:t>производсвтенной</w:t>
      </w:r>
      <w:r w:rsidRPr="00C42C94">
        <w:rPr>
          <w:rStyle w:val="FontStyle19"/>
          <w:rFonts w:eastAsia="Calibri"/>
          <w:sz w:val="28"/>
          <w:szCs w:val="28"/>
        </w:rPr>
        <w:t xml:space="preserve"> практики и отзыв руководителя с места прохождения практики;</w:t>
      </w:r>
    </w:p>
    <w:p w14:paraId="1FB6B7CB" w14:textId="07DCBA3C" w:rsidR="00FD0CD3" w:rsidRPr="00C42C94" w:rsidRDefault="00FD0CD3" w:rsidP="000B3FC7">
      <w:pPr>
        <w:pStyle w:val="Style4"/>
        <w:widowControl/>
        <w:numPr>
          <w:ilvl w:val="0"/>
          <w:numId w:val="5"/>
        </w:numPr>
        <w:tabs>
          <w:tab w:val="left" w:pos="360"/>
        </w:tabs>
        <w:suppressAutoHyphens/>
        <w:spacing w:line="360" w:lineRule="auto"/>
        <w:ind w:firstLine="709"/>
        <w:jc w:val="both"/>
        <w:rPr>
          <w:rStyle w:val="FontStyle19"/>
          <w:rFonts w:eastAsia="Calibri"/>
          <w:sz w:val="28"/>
          <w:szCs w:val="28"/>
        </w:rPr>
      </w:pPr>
      <w:r w:rsidRPr="00C42C94">
        <w:rPr>
          <w:rStyle w:val="FontStyle19"/>
          <w:rFonts w:eastAsia="Calibri"/>
          <w:sz w:val="28"/>
          <w:szCs w:val="28"/>
        </w:rPr>
        <w:t xml:space="preserve">доработать при необходимости отчет по </w:t>
      </w:r>
      <w:r w:rsidR="00A11A9B" w:rsidRPr="00C42C94">
        <w:rPr>
          <w:rStyle w:val="FontStyle19"/>
          <w:rFonts w:eastAsia="Calibri"/>
          <w:sz w:val="28"/>
          <w:szCs w:val="28"/>
        </w:rPr>
        <w:t>производственной</w:t>
      </w:r>
      <w:r w:rsidRPr="00C42C94">
        <w:rPr>
          <w:rStyle w:val="FontStyle19"/>
          <w:rFonts w:eastAsia="Calibri"/>
          <w:sz w:val="28"/>
          <w:szCs w:val="28"/>
        </w:rPr>
        <w:t xml:space="preserve"> практике в соответствии с требованиями и пожеланиями руководителя практики от </w:t>
      </w:r>
      <w:r w:rsidR="00DA7AC4" w:rsidRPr="00C42C94">
        <w:rPr>
          <w:rStyle w:val="FontStyle19"/>
          <w:rFonts w:eastAsia="Calibri"/>
          <w:sz w:val="28"/>
          <w:szCs w:val="28"/>
        </w:rPr>
        <w:t>департамента</w:t>
      </w:r>
      <w:r w:rsidRPr="00C42C94">
        <w:rPr>
          <w:rStyle w:val="FontStyle19"/>
          <w:rFonts w:eastAsia="Calibri"/>
          <w:sz w:val="28"/>
          <w:szCs w:val="28"/>
        </w:rPr>
        <w:t>;</w:t>
      </w:r>
    </w:p>
    <w:p w14:paraId="3FB59B6C" w14:textId="375CD857" w:rsidR="00FD0CD3" w:rsidRPr="00C42C94" w:rsidRDefault="00FD0CD3" w:rsidP="000B3FC7">
      <w:pPr>
        <w:pStyle w:val="Style4"/>
        <w:widowControl/>
        <w:numPr>
          <w:ilvl w:val="0"/>
          <w:numId w:val="5"/>
        </w:numPr>
        <w:tabs>
          <w:tab w:val="left" w:pos="360"/>
        </w:tabs>
        <w:suppressAutoHyphens/>
        <w:spacing w:line="360" w:lineRule="auto"/>
        <w:ind w:firstLine="709"/>
        <w:jc w:val="both"/>
        <w:rPr>
          <w:rStyle w:val="FontStyle19"/>
          <w:rFonts w:eastAsia="Calibri"/>
          <w:sz w:val="28"/>
          <w:szCs w:val="28"/>
        </w:rPr>
      </w:pPr>
      <w:r w:rsidRPr="00C42C94">
        <w:rPr>
          <w:rStyle w:val="FontStyle19"/>
          <w:rFonts w:eastAsia="Calibri"/>
          <w:sz w:val="28"/>
          <w:szCs w:val="28"/>
        </w:rPr>
        <w:t xml:space="preserve">в установленные сроки (согласно графику) осуществить защиту результатов </w:t>
      </w:r>
      <w:r w:rsidR="00A11A9B" w:rsidRPr="00C42C94">
        <w:rPr>
          <w:rStyle w:val="FontStyle19"/>
          <w:rFonts w:eastAsia="Calibri"/>
          <w:sz w:val="28"/>
          <w:szCs w:val="28"/>
        </w:rPr>
        <w:t>производственной</w:t>
      </w:r>
      <w:r w:rsidRPr="00C42C94">
        <w:rPr>
          <w:rStyle w:val="FontStyle19"/>
          <w:rFonts w:eastAsia="Calibri"/>
          <w:sz w:val="28"/>
          <w:szCs w:val="28"/>
        </w:rPr>
        <w:t xml:space="preserve"> практики;</w:t>
      </w:r>
    </w:p>
    <w:p w14:paraId="35184C50" w14:textId="69464231" w:rsidR="00FD0CD3" w:rsidRPr="00C42C94" w:rsidRDefault="00FD0CD3" w:rsidP="005D6EC1">
      <w:pPr>
        <w:pStyle w:val="Style2"/>
        <w:widowControl/>
        <w:suppressAutoHyphens/>
        <w:spacing w:line="360" w:lineRule="auto"/>
        <w:ind w:firstLine="709"/>
        <w:rPr>
          <w:rStyle w:val="FontStyle19"/>
          <w:rFonts w:eastAsia="Calibri"/>
          <w:sz w:val="28"/>
          <w:szCs w:val="28"/>
        </w:rPr>
      </w:pPr>
      <w:r w:rsidRPr="00C42C94">
        <w:rPr>
          <w:rStyle w:val="FontStyle19"/>
          <w:rFonts w:eastAsia="Calibri"/>
          <w:sz w:val="28"/>
          <w:szCs w:val="28"/>
        </w:rPr>
        <w:t>-</w:t>
      </w:r>
      <w:r w:rsidR="00DA7AC4" w:rsidRPr="00C42C94">
        <w:rPr>
          <w:rStyle w:val="FontStyle19"/>
          <w:rFonts w:eastAsia="Calibri"/>
          <w:sz w:val="28"/>
          <w:szCs w:val="28"/>
        </w:rPr>
        <w:tab/>
      </w:r>
      <w:r w:rsidRPr="00C42C94">
        <w:rPr>
          <w:rStyle w:val="FontStyle19"/>
          <w:rFonts w:eastAsia="Calibri"/>
          <w:sz w:val="28"/>
          <w:szCs w:val="28"/>
        </w:rPr>
        <w:t>к защите допускаются обучающиеся, выполнившие</w:t>
      </w:r>
      <w:r w:rsidR="00DA7AC4" w:rsidRPr="00C42C94">
        <w:rPr>
          <w:rStyle w:val="FontStyle19"/>
          <w:rFonts w:eastAsia="Calibri"/>
          <w:sz w:val="28"/>
          <w:szCs w:val="28"/>
        </w:rPr>
        <w:t xml:space="preserve"> программу </w:t>
      </w:r>
      <w:r w:rsidR="00A11A9B" w:rsidRPr="00C42C94">
        <w:rPr>
          <w:rStyle w:val="FontStyle19"/>
          <w:rFonts w:eastAsia="Calibri"/>
          <w:sz w:val="28"/>
          <w:szCs w:val="28"/>
        </w:rPr>
        <w:t>производственной</w:t>
      </w:r>
      <w:r w:rsidR="00DA7AC4" w:rsidRPr="00C42C94">
        <w:rPr>
          <w:rStyle w:val="FontStyle19"/>
          <w:rFonts w:eastAsia="Calibri"/>
          <w:sz w:val="28"/>
          <w:szCs w:val="28"/>
        </w:rPr>
        <w:t xml:space="preserve"> практики, </w:t>
      </w:r>
      <w:r w:rsidRPr="00C42C94">
        <w:rPr>
          <w:rStyle w:val="FontStyle19"/>
          <w:rFonts w:eastAsia="Calibri"/>
          <w:sz w:val="28"/>
          <w:szCs w:val="28"/>
        </w:rPr>
        <w:t xml:space="preserve">представившие отчет, отзыв с места прохождения практики и оформившие дневник в строгом соответствии </w:t>
      </w:r>
      <w:r w:rsidR="00DA7AC4" w:rsidRPr="00C42C94">
        <w:rPr>
          <w:rStyle w:val="FontStyle19"/>
          <w:rFonts w:eastAsia="Calibri"/>
          <w:sz w:val="28"/>
          <w:szCs w:val="28"/>
        </w:rPr>
        <w:t xml:space="preserve">с </w:t>
      </w:r>
      <w:r w:rsidRPr="00C42C94">
        <w:rPr>
          <w:rStyle w:val="FontStyle19"/>
          <w:rFonts w:eastAsia="Calibri"/>
          <w:sz w:val="28"/>
          <w:szCs w:val="28"/>
        </w:rPr>
        <w:t>данным</w:t>
      </w:r>
      <w:r w:rsidR="00DA7AC4" w:rsidRPr="00C42C94">
        <w:rPr>
          <w:rStyle w:val="FontStyle19"/>
          <w:rFonts w:eastAsia="Calibri"/>
          <w:sz w:val="28"/>
          <w:szCs w:val="28"/>
        </w:rPr>
        <w:t>и</w:t>
      </w:r>
      <w:r w:rsidRPr="00C42C94">
        <w:rPr>
          <w:rStyle w:val="FontStyle19"/>
          <w:rFonts w:eastAsia="Calibri"/>
          <w:sz w:val="28"/>
          <w:szCs w:val="28"/>
        </w:rPr>
        <w:t xml:space="preserve"> методическим</w:t>
      </w:r>
      <w:r w:rsidR="00DA7AC4" w:rsidRPr="00C42C94">
        <w:rPr>
          <w:rStyle w:val="FontStyle19"/>
          <w:rFonts w:eastAsia="Calibri"/>
          <w:sz w:val="28"/>
          <w:szCs w:val="28"/>
        </w:rPr>
        <w:t>и</w:t>
      </w:r>
      <w:r w:rsidRPr="00C42C94">
        <w:rPr>
          <w:rStyle w:val="FontStyle19"/>
          <w:rFonts w:eastAsia="Calibri"/>
          <w:sz w:val="28"/>
          <w:szCs w:val="28"/>
        </w:rPr>
        <w:t xml:space="preserve"> указаниям</w:t>
      </w:r>
      <w:r w:rsidR="00DA7AC4" w:rsidRPr="00C42C94">
        <w:rPr>
          <w:rStyle w:val="FontStyle19"/>
          <w:rFonts w:eastAsia="Calibri"/>
          <w:sz w:val="28"/>
          <w:szCs w:val="28"/>
        </w:rPr>
        <w:t>и</w:t>
      </w:r>
      <w:r w:rsidRPr="00C42C94">
        <w:rPr>
          <w:rStyle w:val="FontStyle19"/>
          <w:rFonts w:eastAsia="Calibri"/>
          <w:sz w:val="28"/>
          <w:szCs w:val="28"/>
        </w:rPr>
        <w:t xml:space="preserve">. </w:t>
      </w:r>
    </w:p>
    <w:p w14:paraId="003456E2" w14:textId="77777777" w:rsidR="00FD0CD3" w:rsidRPr="00C42C94" w:rsidRDefault="00FD0CD3" w:rsidP="005D6EC1">
      <w:pPr>
        <w:pStyle w:val="Style2"/>
        <w:widowControl/>
        <w:suppressAutoHyphens/>
        <w:spacing w:line="360" w:lineRule="auto"/>
        <w:ind w:firstLine="709"/>
        <w:rPr>
          <w:rStyle w:val="FontStyle19"/>
          <w:rFonts w:eastAsia="Calibri"/>
          <w:sz w:val="28"/>
          <w:szCs w:val="28"/>
        </w:rPr>
      </w:pPr>
      <w:r w:rsidRPr="00C42C94">
        <w:rPr>
          <w:rStyle w:val="FontStyle19"/>
          <w:rFonts w:eastAsia="Calibri"/>
          <w:sz w:val="28"/>
          <w:szCs w:val="28"/>
        </w:rPr>
        <w:t xml:space="preserve">Во время защиты отчета обучающийся должен уметь объяснить, какие </w:t>
      </w:r>
      <w:r w:rsidR="005D6EC1" w:rsidRPr="00C42C94">
        <w:rPr>
          <w:rStyle w:val="FontStyle19"/>
          <w:rFonts w:eastAsia="Calibri"/>
          <w:sz w:val="28"/>
          <w:szCs w:val="28"/>
        </w:rPr>
        <w:t>знания, навыки</w:t>
      </w:r>
      <w:r w:rsidRPr="00C42C94">
        <w:rPr>
          <w:rStyle w:val="FontStyle19"/>
          <w:rFonts w:eastAsia="Calibri"/>
          <w:sz w:val="28"/>
          <w:szCs w:val="28"/>
        </w:rPr>
        <w:t>, умения и компетенции приобрел в ходе прохождения практики, как составлены представленные им доку</w:t>
      </w:r>
      <w:r w:rsidR="00DA7AC4" w:rsidRPr="00C42C94">
        <w:rPr>
          <w:rStyle w:val="FontStyle19"/>
          <w:rFonts w:eastAsia="Calibri"/>
          <w:sz w:val="28"/>
          <w:szCs w:val="28"/>
        </w:rPr>
        <w:t>менты и расчеты, а также обосно</w:t>
      </w:r>
      <w:r w:rsidRPr="00C42C94">
        <w:rPr>
          <w:rStyle w:val="FontStyle19"/>
          <w:rFonts w:eastAsia="Calibri"/>
          <w:sz w:val="28"/>
          <w:szCs w:val="28"/>
        </w:rPr>
        <w:t>вал свои выводы и предложения.</w:t>
      </w:r>
    </w:p>
    <w:p w14:paraId="72F5C9F4" w14:textId="55B91C92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период прохождения </w:t>
      </w:r>
      <w:r w:rsidR="00A11A9B"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практики каждый обучающийся ведет дневник </w:t>
      </w:r>
      <w:r w:rsidR="00A11A9B"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практики, в котором фиксируются выполняемые обучающимся виды работ.</w:t>
      </w:r>
    </w:p>
    <w:p w14:paraId="5A519C23" w14:textId="604181E3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Дневник </w:t>
      </w:r>
      <w:r w:rsidR="00A11A9B"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практики проверяется и подписывается руководителем практики от организации-базы практики и руководителем практики от финансового университета. </w:t>
      </w:r>
    </w:p>
    <w:p w14:paraId="07DFD4BE" w14:textId="711156A7" w:rsidR="00FD0CD3" w:rsidRPr="00C42C94" w:rsidRDefault="00FD0CD3" w:rsidP="00FD0CD3">
      <w:pPr>
        <w:widowControl w:val="0"/>
        <w:tabs>
          <w:tab w:val="left" w:pos="2060"/>
          <w:tab w:val="left" w:pos="2280"/>
          <w:tab w:val="left" w:pos="3680"/>
          <w:tab w:val="left" w:pos="5140"/>
          <w:tab w:val="left" w:pos="6300"/>
          <w:tab w:val="left" w:pos="744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 xml:space="preserve">Защита </w:t>
      </w:r>
      <w:r w:rsidR="00A11A9B"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производственной </w:t>
      </w:r>
      <w:r w:rsidRPr="00C42C94">
        <w:rPr>
          <w:rFonts w:ascii="Times New Roman" w:hAnsi="Times New Roman"/>
          <w:sz w:val="28"/>
          <w:szCs w:val="28"/>
        </w:rPr>
        <w:t xml:space="preserve">практики проходит совместно с защитой </w:t>
      </w:r>
      <w:r w:rsidR="005D6EC1" w:rsidRPr="00C42C94">
        <w:rPr>
          <w:rFonts w:ascii="Times New Roman" w:hAnsi="Times New Roman"/>
          <w:sz w:val="28"/>
          <w:szCs w:val="28"/>
        </w:rPr>
        <w:t>производственной, в</w:t>
      </w:r>
      <w:r w:rsidRPr="00C42C94">
        <w:rPr>
          <w:rFonts w:ascii="Times New Roman" w:hAnsi="Times New Roman"/>
          <w:sz w:val="28"/>
          <w:szCs w:val="28"/>
        </w:rPr>
        <w:t xml:space="preserve"> том числе </w:t>
      </w:r>
      <w:r w:rsidR="005D6EC1" w:rsidRPr="00C42C94">
        <w:rPr>
          <w:rFonts w:ascii="Times New Roman" w:hAnsi="Times New Roman"/>
          <w:sz w:val="28"/>
          <w:szCs w:val="28"/>
        </w:rPr>
        <w:t>преддипломной практики</w:t>
      </w:r>
      <w:r w:rsidRPr="00C42C94">
        <w:rPr>
          <w:rFonts w:ascii="Times New Roman" w:hAnsi="Times New Roman"/>
          <w:sz w:val="28"/>
          <w:szCs w:val="28"/>
        </w:rPr>
        <w:t>. Для ее проведения организуется комиссия с участием преподавателей кафедры. Обучающиеся делают устные сообщения о проделанной в период практики работе и ее результатах.</w:t>
      </w:r>
    </w:p>
    <w:p w14:paraId="30F13153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При оценке работы обучающихся обращается внимание на:</w:t>
      </w:r>
    </w:p>
    <w:p w14:paraId="2FFE0EC0" w14:textId="77777777" w:rsidR="00FD0CD3" w:rsidRPr="00C42C94" w:rsidRDefault="00FD0CD3" w:rsidP="000B3FC7">
      <w:pPr>
        <w:widowControl w:val="0"/>
        <w:numPr>
          <w:ilvl w:val="0"/>
          <w:numId w:val="4"/>
        </w:numPr>
        <w:tabs>
          <w:tab w:val="left" w:pos="1520"/>
          <w:tab w:val="left" w:pos="3500"/>
          <w:tab w:val="left" w:pos="52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степень самостоятельности и инициативности обучающихся при выполнении заданий в период практики;</w:t>
      </w:r>
    </w:p>
    <w:p w14:paraId="4088AE2C" w14:textId="77777777" w:rsidR="00FD0CD3" w:rsidRPr="00C42C94" w:rsidRDefault="00FD0CD3" w:rsidP="000B3FC7">
      <w:pPr>
        <w:widowControl w:val="0"/>
        <w:numPr>
          <w:ilvl w:val="0"/>
          <w:numId w:val="4"/>
        </w:numPr>
        <w:tabs>
          <w:tab w:val="left" w:pos="1520"/>
          <w:tab w:val="left" w:pos="3500"/>
          <w:tab w:val="left" w:pos="52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сделанные на основе анализа фактического материала разработки и предложения;</w:t>
      </w:r>
    </w:p>
    <w:p w14:paraId="568EA054" w14:textId="77777777" w:rsidR="00FD0CD3" w:rsidRPr="00C42C94" w:rsidRDefault="00FD0CD3" w:rsidP="000B3FC7">
      <w:pPr>
        <w:widowControl w:val="0"/>
        <w:numPr>
          <w:ilvl w:val="0"/>
          <w:numId w:val="4"/>
        </w:numPr>
        <w:tabs>
          <w:tab w:val="left" w:pos="1520"/>
          <w:tab w:val="left" w:pos="3500"/>
          <w:tab w:val="left" w:pos="52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качество письменного отчета по практике и сроки его представления на кафедру.</w:t>
      </w:r>
    </w:p>
    <w:p w14:paraId="38A9A842" w14:textId="78D789C7" w:rsidR="00FD0CD3" w:rsidRPr="00C42C94" w:rsidRDefault="00FD0CD3" w:rsidP="00FD0CD3">
      <w:pPr>
        <w:widowControl w:val="0"/>
        <w:tabs>
          <w:tab w:val="left" w:pos="700"/>
          <w:tab w:val="left" w:pos="1480"/>
          <w:tab w:val="left" w:pos="2060"/>
          <w:tab w:val="left" w:pos="3240"/>
          <w:tab w:val="left" w:pos="3420"/>
          <w:tab w:val="left" w:pos="3880"/>
          <w:tab w:val="left" w:pos="4480"/>
          <w:tab w:val="left" w:pos="5580"/>
          <w:tab w:val="left" w:pos="6180"/>
          <w:tab w:val="left" w:pos="6540"/>
          <w:tab w:val="left" w:pos="7580"/>
          <w:tab w:val="left" w:pos="77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 xml:space="preserve">По результатам защиты отчета по </w:t>
      </w:r>
      <w:r w:rsidR="00A11A9B" w:rsidRPr="00C42C94">
        <w:rPr>
          <w:rFonts w:ascii="Times New Roman" w:hAnsi="Times New Roman"/>
          <w:sz w:val="28"/>
          <w:szCs w:val="28"/>
        </w:rPr>
        <w:t>производственной</w:t>
      </w:r>
      <w:r w:rsidRPr="00C42C94">
        <w:rPr>
          <w:rFonts w:ascii="Times New Roman" w:hAnsi="Times New Roman"/>
          <w:sz w:val="28"/>
          <w:szCs w:val="28"/>
        </w:rPr>
        <w:t xml:space="preserve"> практике выставляется </w:t>
      </w:r>
      <w:r w:rsidR="000422F6" w:rsidRPr="00C42C94">
        <w:rPr>
          <w:rFonts w:ascii="Times New Roman" w:hAnsi="Times New Roman"/>
          <w:sz w:val="28"/>
          <w:szCs w:val="28"/>
        </w:rPr>
        <w:t>зачет с оценкой</w:t>
      </w:r>
      <w:r w:rsidRPr="00C42C94">
        <w:rPr>
          <w:rFonts w:ascii="Times New Roman" w:hAnsi="Times New Roman"/>
          <w:sz w:val="28"/>
          <w:szCs w:val="28"/>
        </w:rPr>
        <w:t xml:space="preserve">. Оценка заносится в зачетную ведомость руководителем практики от </w:t>
      </w:r>
      <w:r w:rsidR="005D6EC1" w:rsidRPr="00C42C94">
        <w:rPr>
          <w:rFonts w:ascii="Times New Roman" w:hAnsi="Times New Roman"/>
          <w:sz w:val="28"/>
          <w:szCs w:val="28"/>
        </w:rPr>
        <w:t>департамента</w:t>
      </w:r>
      <w:r w:rsidR="008B7DDC" w:rsidRPr="00C42C94">
        <w:rPr>
          <w:rFonts w:ascii="Times New Roman" w:hAnsi="Times New Roman"/>
          <w:sz w:val="28"/>
          <w:szCs w:val="28"/>
        </w:rPr>
        <w:t>.</w:t>
      </w:r>
      <w:r w:rsidRPr="00C42C94">
        <w:rPr>
          <w:rFonts w:ascii="Times New Roman" w:hAnsi="Times New Roman"/>
          <w:sz w:val="28"/>
          <w:szCs w:val="28"/>
        </w:rPr>
        <w:t xml:space="preserve"> Оценка результатов прохождения обучающимся практики включается в приложение к диплому.</w:t>
      </w:r>
    </w:p>
    <w:p w14:paraId="5FA8BB79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Обучающиеся, не выполнившие программу практики по уважительной причине, направляются на практику вторично, в свободное от учебы время. Обучающиеся, не выполнившие программу практики без уважительной причины или получившие по её итогам неудовлетворительную оценку, подлежат отчислению в установленном порядке из Финансового университета как имеющие академическую задолженность.</w:t>
      </w:r>
    </w:p>
    <w:p w14:paraId="672D0671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Оценки по всем видам практик приравниваются к оценкам по теоретическому обучению и учитываются при подведении итогов общей успеваемости обучающихся. </w:t>
      </w:r>
    </w:p>
    <w:p w14:paraId="455D160F" w14:textId="77777777" w:rsidR="00FD0CD3" w:rsidRPr="00C42C94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7" w:name="_Toc439247580"/>
      <w:bookmarkStart w:id="18" w:name="_Toc532975646"/>
      <w:bookmarkStart w:id="19" w:name="_Toc533172425"/>
      <w:bookmarkStart w:id="20" w:name="_Toc24911705"/>
      <w:r w:rsidRPr="00C42C94">
        <w:rPr>
          <w:rStyle w:val="10"/>
          <w:rFonts w:ascii="Times New Roman" w:hAnsi="Times New Roman" w:cs="Times New Roman"/>
          <w:b/>
          <w:color w:val="auto"/>
        </w:rPr>
        <w:t>8. Фонд оценочных средств для проведения промежуточной аттестации обучающихся</w:t>
      </w:r>
      <w:bookmarkEnd w:id="17"/>
      <w:bookmarkEnd w:id="18"/>
      <w:bookmarkEnd w:id="19"/>
      <w:bookmarkEnd w:id="20"/>
      <w:r w:rsidR="00FF534D" w:rsidRPr="00C42C94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</w:p>
    <w:p w14:paraId="48A0CC68" w14:textId="77777777" w:rsidR="00FD0CD3" w:rsidRPr="00FF534D" w:rsidRDefault="00FF534D" w:rsidP="005D6EC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1" w:name="_Toc532975648"/>
      <w:bookmarkStart w:id="22" w:name="_Toc533172242"/>
      <w:bookmarkStart w:id="23" w:name="_Toc533172427"/>
      <w:r w:rsidRPr="00C42C94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C42C94">
        <w:rPr>
          <w:rFonts w:ascii="Times New Roman" w:hAnsi="Times New Roman" w:cs="Times New Roman"/>
          <w:sz w:val="28"/>
        </w:rPr>
        <w:t>»</w:t>
      </w:r>
      <w:bookmarkEnd w:id="21"/>
      <w:bookmarkEnd w:id="22"/>
      <w:bookmarkEnd w:id="23"/>
      <w:r w:rsidRPr="00C42C94">
        <w:rPr>
          <w:rFonts w:ascii="Times New Roman" w:hAnsi="Times New Roman" w:cs="Times New Roman"/>
          <w:sz w:val="28"/>
        </w:rPr>
        <w:t>.</w:t>
      </w:r>
    </w:p>
    <w:p w14:paraId="5BCE8267" w14:textId="6B6E3B59" w:rsidR="00F530F7" w:rsidRPr="00BC7B0C" w:rsidRDefault="00BC7B0C" w:rsidP="00BC7B0C">
      <w:pPr>
        <w:jc w:val="right"/>
        <w:rPr>
          <w:rFonts w:ascii="Times New Roman" w:hAnsi="Times New Roman" w:cs="Times New Roman"/>
          <w:sz w:val="28"/>
          <w:szCs w:val="28"/>
        </w:rPr>
      </w:pPr>
      <w:r w:rsidRPr="00BC7B0C">
        <w:rPr>
          <w:rFonts w:ascii="Times New Roman" w:hAnsi="Times New Roman" w:cs="Times New Roman"/>
          <w:sz w:val="28"/>
          <w:szCs w:val="28"/>
        </w:rPr>
        <w:t>Примеры оценочных средств</w:t>
      </w:r>
    </w:p>
    <w:p w14:paraId="43F53289" w14:textId="1D3BECFC" w:rsidR="00B54D50" w:rsidRPr="00CC0E54" w:rsidRDefault="00B54D50" w:rsidP="00B54D5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E54">
        <w:rPr>
          <w:rFonts w:ascii="Times New Roman" w:hAnsi="Times New Roman" w:cs="Times New Roman"/>
          <w:sz w:val="28"/>
          <w:szCs w:val="28"/>
        </w:rPr>
        <w:t xml:space="preserve">Направление 38.03.01. «Экономика», </w:t>
      </w:r>
      <w:r>
        <w:rPr>
          <w:rFonts w:ascii="Times New Roman" w:hAnsi="Times New Roman" w:cs="Times New Roman"/>
          <w:sz w:val="28"/>
          <w:szCs w:val="28"/>
        </w:rPr>
        <w:t>образовательные программы «Налоги аудит и бизнес-анализ», «Бизнес-анализ, налоги и аудит», п</w:t>
      </w:r>
      <w:r w:rsidRPr="00CC0E54">
        <w:rPr>
          <w:rFonts w:ascii="Times New Roman" w:hAnsi="Times New Roman" w:cs="Times New Roman"/>
          <w:sz w:val="28"/>
          <w:szCs w:val="28"/>
        </w:rPr>
        <w:t>рофиль «</w:t>
      </w:r>
      <w:r>
        <w:rPr>
          <w:rFonts w:ascii="Times New Roman" w:hAnsi="Times New Roman" w:cs="Times New Roman"/>
          <w:sz w:val="28"/>
          <w:szCs w:val="28"/>
        </w:rPr>
        <w:t>Международное налогообложение и таможенное регулирование</w:t>
      </w:r>
      <w:r w:rsidRPr="00CC0E5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753BB" w:rsidRPr="004753BB">
        <w:rPr>
          <w:rFonts w:ascii="Times New Roman" w:hAnsi="Times New Roman" w:cs="Times New Roman"/>
          <w:sz w:val="28"/>
          <w:szCs w:val="28"/>
        </w:rPr>
        <w:t>профиль "Международное налогообложение".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4"/>
        <w:gridCol w:w="3051"/>
        <w:gridCol w:w="4131"/>
      </w:tblGrid>
      <w:tr w:rsidR="00B54D50" w:rsidRPr="00455BA1" w14:paraId="273A7B20" w14:textId="77777777" w:rsidTr="00B54D50">
        <w:trPr>
          <w:trHeight w:val="20"/>
        </w:trPr>
        <w:tc>
          <w:tcPr>
            <w:tcW w:w="1478" w:type="pct"/>
            <w:shd w:val="clear" w:color="auto" w:fill="auto"/>
          </w:tcPr>
          <w:p w14:paraId="3A0818A2" w14:textId="26740D3E" w:rsidR="00B54D50" w:rsidRPr="00B54D50" w:rsidRDefault="00B54D50" w:rsidP="00B54D5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4D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1496" w:type="pct"/>
            <w:shd w:val="clear" w:color="auto" w:fill="auto"/>
          </w:tcPr>
          <w:p w14:paraId="63A5D1A5" w14:textId="4B82FDFC" w:rsidR="00B54D50" w:rsidRPr="00B54D50" w:rsidRDefault="00B54D50" w:rsidP="00B54D5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4D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026" w:type="pct"/>
            <w:shd w:val="clear" w:color="auto" w:fill="auto"/>
          </w:tcPr>
          <w:p w14:paraId="6B689C20" w14:textId="7B568E66" w:rsidR="00B54D50" w:rsidRPr="00B54D50" w:rsidRDefault="00B54D50" w:rsidP="00B54D5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4D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2013C5" w:rsidRPr="00E10B78" w14:paraId="230045A7" w14:textId="77777777" w:rsidTr="00B54D50">
        <w:trPr>
          <w:trHeight w:val="20"/>
        </w:trPr>
        <w:tc>
          <w:tcPr>
            <w:tcW w:w="1478" w:type="pct"/>
            <w:vMerge w:val="restart"/>
            <w:shd w:val="clear" w:color="auto" w:fill="auto"/>
          </w:tcPr>
          <w:p w14:paraId="4C7D3963" w14:textId="7B8BC8FC" w:rsidR="002013C5" w:rsidRPr="00791630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(ПКН-1)</w:t>
            </w:r>
          </w:p>
        </w:tc>
        <w:tc>
          <w:tcPr>
            <w:tcW w:w="1496" w:type="pct"/>
            <w:shd w:val="clear" w:color="auto" w:fill="auto"/>
          </w:tcPr>
          <w:p w14:paraId="7B0F658D" w14:textId="77777777" w:rsidR="002013C5" w:rsidRPr="00791630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2026" w:type="pct"/>
            <w:shd w:val="clear" w:color="auto" w:fill="auto"/>
          </w:tcPr>
          <w:p w14:paraId="74C8CE0F" w14:textId="77777777" w:rsidR="002013C5" w:rsidRPr="002013C5" w:rsidRDefault="002013C5" w:rsidP="002013C5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13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современные экономические концепции Вы знаете?</w:t>
            </w:r>
          </w:p>
          <w:p w14:paraId="56960A90" w14:textId="77777777" w:rsidR="002013C5" w:rsidRPr="002013C5" w:rsidRDefault="002013C5" w:rsidP="002013C5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13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Охарактеризуйте основные направления экономической науки.</w:t>
            </w:r>
          </w:p>
          <w:p w14:paraId="5CC8EB85" w14:textId="03C0E6F4" w:rsidR="002013C5" w:rsidRPr="002013C5" w:rsidRDefault="002013C5" w:rsidP="002013C5">
            <w:pPr>
              <w:widowControl w:val="0"/>
              <w:tabs>
                <w:tab w:val="num" w:pos="1134"/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13C5" w:rsidRPr="00E10B78" w14:paraId="1C6CDA05" w14:textId="77777777" w:rsidTr="00B54D50">
        <w:trPr>
          <w:trHeight w:val="20"/>
        </w:trPr>
        <w:tc>
          <w:tcPr>
            <w:tcW w:w="1478" w:type="pct"/>
            <w:vMerge/>
            <w:shd w:val="clear" w:color="auto" w:fill="auto"/>
          </w:tcPr>
          <w:p w14:paraId="3EA62CC8" w14:textId="77777777" w:rsidR="002013C5" w:rsidRPr="00791630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shd w:val="clear" w:color="auto" w:fill="auto"/>
          </w:tcPr>
          <w:p w14:paraId="0810C1E9" w14:textId="77777777" w:rsidR="002013C5" w:rsidRPr="00791630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26" w:type="pct"/>
            <w:shd w:val="clear" w:color="auto" w:fill="auto"/>
          </w:tcPr>
          <w:p w14:paraId="4105F3F5" w14:textId="2926BACE" w:rsidR="002013C5" w:rsidRPr="006242A2" w:rsidRDefault="002013C5" w:rsidP="002013C5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13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современные экономические процессы Вы знаете?</w:t>
            </w:r>
          </w:p>
        </w:tc>
      </w:tr>
      <w:tr w:rsidR="002013C5" w:rsidRPr="00E10B78" w14:paraId="166560D2" w14:textId="77777777" w:rsidTr="00B54D50">
        <w:trPr>
          <w:trHeight w:val="20"/>
        </w:trPr>
        <w:tc>
          <w:tcPr>
            <w:tcW w:w="1478" w:type="pct"/>
            <w:vMerge/>
            <w:shd w:val="clear" w:color="auto" w:fill="auto"/>
          </w:tcPr>
          <w:p w14:paraId="42C67C4C" w14:textId="77777777" w:rsidR="002013C5" w:rsidRPr="00791630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shd w:val="clear" w:color="auto" w:fill="auto"/>
          </w:tcPr>
          <w:p w14:paraId="539B48B3" w14:textId="77777777" w:rsidR="002013C5" w:rsidRPr="00791630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26" w:type="pct"/>
            <w:shd w:val="clear" w:color="auto" w:fill="auto"/>
          </w:tcPr>
          <w:p w14:paraId="5D07FC42" w14:textId="482A21AD" w:rsidR="002013C5" w:rsidRPr="006242A2" w:rsidRDefault="002013C5" w:rsidP="002013C5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13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Охарактеризуйте российские и зарубежные источники научных знаний и экономической информации.</w:t>
            </w:r>
          </w:p>
        </w:tc>
      </w:tr>
      <w:tr w:rsidR="002013C5" w:rsidRPr="00455BA1" w14:paraId="272E3CD1" w14:textId="77777777" w:rsidTr="00B54D50">
        <w:trPr>
          <w:trHeight w:val="20"/>
        </w:trPr>
        <w:tc>
          <w:tcPr>
            <w:tcW w:w="1478" w:type="pct"/>
            <w:vMerge w:val="restart"/>
            <w:shd w:val="clear" w:color="auto" w:fill="auto"/>
          </w:tcPr>
          <w:p w14:paraId="193ACB68" w14:textId="1A371B69" w:rsidR="002013C5" w:rsidRPr="00791630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профессиональных задач в меняющихся финансово-экономических условиях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(ПКН-6)</w:t>
            </w:r>
          </w:p>
        </w:tc>
        <w:tc>
          <w:tcPr>
            <w:tcW w:w="1496" w:type="pct"/>
            <w:shd w:val="clear" w:color="auto" w:fill="auto"/>
          </w:tcPr>
          <w:p w14:paraId="7F9A22EE" w14:textId="77777777" w:rsidR="002013C5" w:rsidRPr="00CD4D0D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>
              <w:t xml:space="preserve">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026" w:type="pct"/>
            <w:shd w:val="clear" w:color="auto" w:fill="auto"/>
          </w:tcPr>
          <w:p w14:paraId="0B0703EC" w14:textId="6606542F" w:rsidR="002013C5" w:rsidRPr="00246E24" w:rsidRDefault="002013C5" w:rsidP="002013C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3C5">
              <w:rPr>
                <w:rFonts w:ascii="Times New Roman" w:hAnsi="Times New Roman" w:cs="Times New Roman"/>
                <w:sz w:val="24"/>
                <w:szCs w:val="24"/>
              </w:rPr>
              <w:t>Каковы основные приемы обоснования оперативных, тактических и стратегических управленческих решений</w:t>
            </w:r>
          </w:p>
        </w:tc>
      </w:tr>
      <w:tr w:rsidR="002013C5" w:rsidRPr="00455BA1" w14:paraId="23594012" w14:textId="77777777" w:rsidTr="00B54D50">
        <w:trPr>
          <w:trHeight w:val="20"/>
        </w:trPr>
        <w:tc>
          <w:tcPr>
            <w:tcW w:w="1478" w:type="pct"/>
            <w:vMerge/>
            <w:shd w:val="clear" w:color="auto" w:fill="auto"/>
          </w:tcPr>
          <w:p w14:paraId="30AFBD35" w14:textId="77777777" w:rsidR="002013C5" w:rsidRPr="00791630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shd w:val="clear" w:color="auto" w:fill="auto"/>
          </w:tcPr>
          <w:p w14:paraId="60FA5C6A" w14:textId="77777777" w:rsidR="002013C5" w:rsidRPr="00791630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2026" w:type="pct"/>
            <w:shd w:val="clear" w:color="auto" w:fill="auto"/>
          </w:tcPr>
          <w:p w14:paraId="07BD080B" w14:textId="30721690" w:rsidR="002013C5" w:rsidRDefault="002013C5" w:rsidP="00201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3C5">
              <w:rPr>
                <w:rFonts w:ascii="Times New Roman" w:hAnsi="Times New Roman" w:cs="Times New Roman"/>
                <w:sz w:val="24"/>
                <w:szCs w:val="24"/>
              </w:rPr>
              <w:t>Какие варианты решений профессиональных задач в условиях неопределенности Вы можете назвать?</w:t>
            </w:r>
          </w:p>
          <w:p w14:paraId="592CB644" w14:textId="2996DF60" w:rsidR="002013C5" w:rsidRPr="002013C5" w:rsidRDefault="002013C5" w:rsidP="002013C5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3C5" w:rsidRPr="00455BA1" w14:paraId="5C239E51" w14:textId="77777777" w:rsidTr="00B54D50">
        <w:trPr>
          <w:trHeight w:val="20"/>
        </w:trPr>
        <w:tc>
          <w:tcPr>
            <w:tcW w:w="1478" w:type="pct"/>
            <w:vMerge w:val="restart"/>
            <w:shd w:val="clear" w:color="auto" w:fill="auto"/>
          </w:tcPr>
          <w:p w14:paraId="22D6E2AE" w14:textId="7496D2DE" w:rsidR="002013C5" w:rsidRPr="00791630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E98"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(УК-9)</w:t>
            </w:r>
          </w:p>
        </w:tc>
        <w:tc>
          <w:tcPr>
            <w:tcW w:w="1496" w:type="pct"/>
            <w:shd w:val="clear" w:color="auto" w:fill="auto"/>
          </w:tcPr>
          <w:p w14:paraId="28C2FDFC" w14:textId="77777777" w:rsidR="002013C5" w:rsidRPr="00791630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</w:t>
            </w:r>
          </w:p>
        </w:tc>
        <w:tc>
          <w:tcPr>
            <w:tcW w:w="2026" w:type="pct"/>
            <w:shd w:val="clear" w:color="auto" w:fill="auto"/>
          </w:tcPr>
          <w:p w14:paraId="3794A250" w14:textId="719E90D2" w:rsidR="002013C5" w:rsidRPr="00246E24" w:rsidRDefault="002013C5" w:rsidP="002013C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3C5">
              <w:rPr>
                <w:rFonts w:ascii="Times New Roman" w:hAnsi="Times New Roman" w:cs="Times New Roman"/>
                <w:sz w:val="24"/>
                <w:szCs w:val="24"/>
              </w:rPr>
              <w:t>Как можно оценить эффективность использования стратегии сотрудничества для достижения поставленной цели?</w:t>
            </w:r>
          </w:p>
        </w:tc>
      </w:tr>
      <w:tr w:rsidR="002013C5" w:rsidRPr="00455BA1" w14:paraId="6AF6B85F" w14:textId="77777777" w:rsidTr="00B54D50">
        <w:trPr>
          <w:trHeight w:val="20"/>
        </w:trPr>
        <w:tc>
          <w:tcPr>
            <w:tcW w:w="1478" w:type="pct"/>
            <w:vMerge/>
            <w:shd w:val="clear" w:color="auto" w:fill="auto"/>
          </w:tcPr>
          <w:p w14:paraId="3297685D" w14:textId="77777777" w:rsidR="002013C5" w:rsidRPr="00791630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shd w:val="clear" w:color="auto" w:fill="auto"/>
          </w:tcPr>
          <w:p w14:paraId="758B75D3" w14:textId="77777777" w:rsidR="002013C5" w:rsidRPr="00791630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</w:t>
            </w:r>
          </w:p>
        </w:tc>
        <w:tc>
          <w:tcPr>
            <w:tcW w:w="2026" w:type="pct"/>
            <w:shd w:val="clear" w:color="auto" w:fill="auto"/>
          </w:tcPr>
          <w:p w14:paraId="21418E24" w14:textId="059E090A" w:rsidR="002013C5" w:rsidRPr="00246E24" w:rsidRDefault="002013C5" w:rsidP="00201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3C5">
              <w:rPr>
                <w:rFonts w:ascii="Times New Roman" w:hAnsi="Times New Roman" w:cs="Times New Roman"/>
                <w:sz w:val="24"/>
                <w:szCs w:val="24"/>
              </w:rPr>
              <w:t>Какие этические нормы в межличностном профессиональном общении Вы можете назвать?</w:t>
            </w:r>
          </w:p>
        </w:tc>
      </w:tr>
      <w:tr w:rsidR="002013C5" w:rsidRPr="00455BA1" w14:paraId="31C404A0" w14:textId="77777777" w:rsidTr="00B54D50">
        <w:trPr>
          <w:trHeight w:val="20"/>
        </w:trPr>
        <w:tc>
          <w:tcPr>
            <w:tcW w:w="1478" w:type="pct"/>
            <w:vMerge/>
            <w:shd w:val="clear" w:color="auto" w:fill="auto"/>
          </w:tcPr>
          <w:p w14:paraId="63CF1857" w14:textId="77777777" w:rsidR="002013C5" w:rsidRPr="00791630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shd w:val="clear" w:color="auto" w:fill="auto"/>
          </w:tcPr>
          <w:p w14:paraId="1AE59B5F" w14:textId="77777777" w:rsidR="002013C5" w:rsidRPr="00791630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2026" w:type="pct"/>
            <w:shd w:val="clear" w:color="auto" w:fill="auto"/>
          </w:tcPr>
          <w:p w14:paraId="3DA6597E" w14:textId="58193D28" w:rsidR="002013C5" w:rsidRPr="00246E24" w:rsidRDefault="002013C5" w:rsidP="00201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3C5">
              <w:rPr>
                <w:rFonts w:ascii="Times New Roman" w:hAnsi="Times New Roman" w:cs="Times New Roman"/>
                <w:sz w:val="24"/>
                <w:szCs w:val="24"/>
              </w:rPr>
              <w:t>Оцените роли участников команды при выполнении поставленных задач в профессиональной сфере.</w:t>
            </w:r>
          </w:p>
        </w:tc>
      </w:tr>
      <w:tr w:rsidR="002013C5" w:rsidRPr="00455BA1" w14:paraId="53DED165" w14:textId="77777777" w:rsidTr="00B54D50">
        <w:trPr>
          <w:trHeight w:val="20"/>
        </w:trPr>
        <w:tc>
          <w:tcPr>
            <w:tcW w:w="1478" w:type="pct"/>
            <w:vMerge w:val="restart"/>
            <w:shd w:val="clear" w:color="auto" w:fill="auto"/>
          </w:tcPr>
          <w:p w14:paraId="12550187" w14:textId="77777777" w:rsidR="002013C5" w:rsidRDefault="002013C5" w:rsidP="00201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участвовать в осуществлении лицами внешнеэкономической деятельности с использованием знаний налогового и таможенного законодательства, а также навыков международной деловой коммуникации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(ПКП-1)</w:t>
            </w:r>
            <w:r w:rsidR="00C75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2A52A3" w14:textId="36D0529E" w:rsidR="00C757F9" w:rsidRPr="000076FE" w:rsidRDefault="00C757F9" w:rsidP="0020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6" w:type="pct"/>
            <w:shd w:val="clear" w:color="auto" w:fill="auto"/>
          </w:tcPr>
          <w:p w14:paraId="79B11639" w14:textId="77777777" w:rsidR="002013C5" w:rsidRPr="000076FE" w:rsidRDefault="002013C5" w:rsidP="0020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законодательства.</w:t>
            </w:r>
          </w:p>
        </w:tc>
        <w:tc>
          <w:tcPr>
            <w:tcW w:w="2026" w:type="pct"/>
            <w:shd w:val="clear" w:color="auto" w:fill="auto"/>
          </w:tcPr>
          <w:p w14:paraId="19AE6ED6" w14:textId="25AD3058" w:rsidR="002013C5" w:rsidRPr="00EA74D5" w:rsidRDefault="00EA74D5" w:rsidP="00201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4D5"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Pr="00EA74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 Вы можете назвать?</w:t>
            </w:r>
          </w:p>
        </w:tc>
      </w:tr>
      <w:tr w:rsidR="002013C5" w:rsidRPr="00455BA1" w14:paraId="4259C428" w14:textId="77777777" w:rsidTr="00B54D50">
        <w:trPr>
          <w:trHeight w:val="20"/>
        </w:trPr>
        <w:tc>
          <w:tcPr>
            <w:tcW w:w="1478" w:type="pct"/>
            <w:vMerge/>
            <w:shd w:val="clear" w:color="auto" w:fill="auto"/>
          </w:tcPr>
          <w:p w14:paraId="6820537A" w14:textId="77777777" w:rsidR="002013C5" w:rsidRPr="000076FE" w:rsidRDefault="002013C5" w:rsidP="0020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6" w:type="pct"/>
            <w:shd w:val="clear" w:color="auto" w:fill="auto"/>
          </w:tcPr>
          <w:p w14:paraId="3B2F5FB7" w14:textId="77777777" w:rsidR="002013C5" w:rsidRPr="000076FE" w:rsidRDefault="002013C5" w:rsidP="0020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2.Демонстрирует навыки профессиональной коммуникации на английском языке с представителями иностранных компаний, налоговых и таможенных органов.</w:t>
            </w:r>
          </w:p>
        </w:tc>
        <w:tc>
          <w:tcPr>
            <w:tcW w:w="2026" w:type="pct"/>
            <w:shd w:val="clear" w:color="auto" w:fill="auto"/>
          </w:tcPr>
          <w:p w14:paraId="2377B4A4" w14:textId="4049FBC2" w:rsidR="002013C5" w:rsidRPr="00EA74D5" w:rsidRDefault="00EA74D5" w:rsidP="00201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4D5">
              <w:rPr>
                <w:rFonts w:ascii="Times New Roman" w:hAnsi="Times New Roman" w:cs="Times New Roman"/>
                <w:sz w:val="24"/>
                <w:szCs w:val="24"/>
              </w:rPr>
              <w:t>Охарактеризуйте на английском языке налоговые и таможенные проблемы иностранных компаний.</w:t>
            </w:r>
          </w:p>
        </w:tc>
      </w:tr>
      <w:tr w:rsidR="002013C5" w:rsidRPr="00455BA1" w14:paraId="335326A0" w14:textId="77777777" w:rsidTr="00B54D50">
        <w:trPr>
          <w:trHeight w:val="20"/>
        </w:trPr>
        <w:tc>
          <w:tcPr>
            <w:tcW w:w="1478" w:type="pct"/>
            <w:vMerge w:val="restart"/>
            <w:shd w:val="clear" w:color="auto" w:fill="auto"/>
          </w:tcPr>
          <w:p w14:paraId="0D04BB4B" w14:textId="77777777" w:rsidR="002013C5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анализировать тенденции развития международного налогообложения и международной борьбы с уклонением от налогообложения, интерпретировать и применять в профессиональной работе положения международных налоговых соглашений и национального налогового законодательства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(ПКП-2)</w:t>
            </w:r>
          </w:p>
          <w:p w14:paraId="551BC23D" w14:textId="5078028F" w:rsidR="00C757F9" w:rsidRPr="000076FE" w:rsidRDefault="00C757F9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6" w:type="pct"/>
            <w:shd w:val="clear" w:color="auto" w:fill="auto"/>
          </w:tcPr>
          <w:p w14:paraId="24F776CD" w14:textId="77777777" w:rsidR="002013C5" w:rsidRPr="000076FE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Демонстрирует навыки интерпретации и применения в профессиональной работе положений международных налоговых соглашений и национального налогового законодательства.</w:t>
            </w:r>
          </w:p>
        </w:tc>
        <w:tc>
          <w:tcPr>
            <w:tcW w:w="2026" w:type="pct"/>
            <w:shd w:val="clear" w:color="auto" w:fill="auto"/>
          </w:tcPr>
          <w:p w14:paraId="44956BBE" w14:textId="597101E1" w:rsidR="002013C5" w:rsidRPr="000076FE" w:rsidRDefault="007D065F" w:rsidP="002013C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Охарактеризуйте основные </w:t>
            </w:r>
            <w:r w:rsidRPr="007D06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</w:t>
            </w:r>
            <w:r w:rsidRPr="007D06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международных налоговых соглашений и национального налогового законодательства</w:t>
            </w:r>
          </w:p>
        </w:tc>
      </w:tr>
      <w:tr w:rsidR="002013C5" w:rsidRPr="00455BA1" w14:paraId="0F4FF661" w14:textId="77777777" w:rsidTr="00B54D50">
        <w:trPr>
          <w:trHeight w:val="20"/>
        </w:trPr>
        <w:tc>
          <w:tcPr>
            <w:tcW w:w="1478" w:type="pct"/>
            <w:vMerge/>
            <w:shd w:val="clear" w:color="auto" w:fill="auto"/>
          </w:tcPr>
          <w:p w14:paraId="7597D0CA" w14:textId="77777777" w:rsidR="002013C5" w:rsidRPr="000076FE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6" w:type="pct"/>
            <w:shd w:val="clear" w:color="auto" w:fill="auto"/>
          </w:tcPr>
          <w:p w14:paraId="5C31DE80" w14:textId="77777777" w:rsidR="002013C5" w:rsidRPr="000076FE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Осуществляет анализ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</w:tc>
        <w:tc>
          <w:tcPr>
            <w:tcW w:w="2026" w:type="pct"/>
            <w:shd w:val="clear" w:color="auto" w:fill="auto"/>
          </w:tcPr>
          <w:p w14:paraId="0031BDEE" w14:textId="2BE0FD57" w:rsidR="002013C5" w:rsidRPr="000076FE" w:rsidRDefault="007D065F" w:rsidP="002013C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Какие 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нормативно-правовы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акт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регулирую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международную борьбу с уклонением от налогообложения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?</w:t>
            </w:r>
          </w:p>
        </w:tc>
      </w:tr>
      <w:tr w:rsidR="002013C5" w:rsidRPr="00455BA1" w14:paraId="4ECCA9B7" w14:textId="77777777" w:rsidTr="00B54D50">
        <w:trPr>
          <w:trHeight w:val="20"/>
        </w:trPr>
        <w:tc>
          <w:tcPr>
            <w:tcW w:w="1478" w:type="pct"/>
            <w:vMerge w:val="restart"/>
            <w:shd w:val="clear" w:color="auto" w:fill="auto"/>
          </w:tcPr>
          <w:p w14:paraId="1B0FD3D8" w14:textId="18C4D091" w:rsidR="002013C5" w:rsidRPr="00791630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5EB">
              <w:rPr>
                <w:rFonts w:ascii="Times New Roman" w:hAnsi="Times New Roman" w:cs="Times New Roman"/>
                <w:sz w:val="24"/>
                <w:szCs w:val="24"/>
              </w:rPr>
              <w:t>Способность рассчитывать налоги и таможенные платежи, подлежащие уплате организациями и физическими лицами, осуществляющими трансграничные операции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(ПКП-3)</w:t>
            </w:r>
          </w:p>
        </w:tc>
        <w:tc>
          <w:tcPr>
            <w:tcW w:w="1496" w:type="pct"/>
            <w:shd w:val="clear" w:color="auto" w:fill="auto"/>
          </w:tcPr>
          <w:p w14:paraId="493ED0AE" w14:textId="77777777" w:rsidR="002013C5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576B2">
              <w:rPr>
                <w:rFonts w:ascii="Times New Roman" w:hAnsi="Times New Roman" w:cs="Times New Roman"/>
                <w:sz w:val="24"/>
                <w:szCs w:val="24"/>
              </w:rPr>
              <w:t>Владеет навыками определения налоговой базы, расчета налогов, подлежащих уплате организациями и физическими лицами при осуществлении внешнеэкономических операций.</w:t>
            </w:r>
          </w:p>
        </w:tc>
        <w:tc>
          <w:tcPr>
            <w:tcW w:w="2026" w:type="pct"/>
            <w:shd w:val="clear" w:color="auto" w:fill="auto"/>
          </w:tcPr>
          <w:p w14:paraId="09D86CA5" w14:textId="7CB26988" w:rsidR="002013C5" w:rsidRPr="007D065F" w:rsidRDefault="007D065F" w:rsidP="002013C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06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определяется налоговая база по основным налогам?</w:t>
            </w:r>
          </w:p>
        </w:tc>
      </w:tr>
      <w:tr w:rsidR="002013C5" w:rsidRPr="00455BA1" w14:paraId="10926CC4" w14:textId="77777777" w:rsidTr="00B54D50">
        <w:trPr>
          <w:trHeight w:val="2548"/>
        </w:trPr>
        <w:tc>
          <w:tcPr>
            <w:tcW w:w="1478" w:type="pct"/>
            <w:vMerge/>
            <w:shd w:val="clear" w:color="auto" w:fill="auto"/>
          </w:tcPr>
          <w:p w14:paraId="04883874" w14:textId="77777777" w:rsidR="002013C5" w:rsidRPr="00791630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shd w:val="clear" w:color="auto" w:fill="auto"/>
          </w:tcPr>
          <w:p w14:paraId="78EA637F" w14:textId="77777777" w:rsidR="002013C5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576B2">
              <w:rPr>
                <w:rFonts w:ascii="Times New Roman" w:hAnsi="Times New Roman" w:cs="Times New Roman"/>
                <w:sz w:val="24"/>
                <w:szCs w:val="24"/>
              </w:rPr>
              <w:t>Владеет навыками определения таможенных процедур и таможенной стоимости, исходя из анализа особенностей внешнеэкономической деятельности компании и специфики перемещаемых товаров.</w:t>
            </w:r>
          </w:p>
        </w:tc>
        <w:tc>
          <w:tcPr>
            <w:tcW w:w="2026" w:type="pct"/>
            <w:shd w:val="clear" w:color="auto" w:fill="auto"/>
          </w:tcPr>
          <w:p w14:paraId="52F80987" w14:textId="458A1BD7" w:rsidR="002013C5" w:rsidRPr="007D065F" w:rsidRDefault="007D065F" w:rsidP="00201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65F">
              <w:rPr>
                <w:rFonts w:ascii="Times New Roman" w:hAnsi="Times New Roman" w:cs="Times New Roman"/>
                <w:sz w:val="24"/>
                <w:szCs w:val="24"/>
              </w:rPr>
              <w:t>Охарактеризуйте основные таможенные процедуры.</w:t>
            </w:r>
          </w:p>
        </w:tc>
      </w:tr>
      <w:tr w:rsidR="002013C5" w:rsidRPr="00455BA1" w14:paraId="6D20FFBA" w14:textId="77777777" w:rsidTr="00B54D50">
        <w:trPr>
          <w:trHeight w:val="20"/>
        </w:trPr>
        <w:tc>
          <w:tcPr>
            <w:tcW w:w="1478" w:type="pct"/>
            <w:vMerge w:val="restart"/>
            <w:shd w:val="clear" w:color="auto" w:fill="auto"/>
          </w:tcPr>
          <w:p w14:paraId="6C0735C4" w14:textId="333E0324" w:rsidR="002013C5" w:rsidRPr="00791630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5EB"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налоговые и таможенные последствия внешнеэкономических операций экономических субъектов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(ПКП-4)</w:t>
            </w:r>
          </w:p>
        </w:tc>
        <w:tc>
          <w:tcPr>
            <w:tcW w:w="1496" w:type="pct"/>
            <w:shd w:val="clear" w:color="auto" w:fill="auto"/>
          </w:tcPr>
          <w:p w14:paraId="6BA6801C" w14:textId="77777777" w:rsidR="002013C5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C3BB0">
              <w:rPr>
                <w:rFonts w:ascii="Times New Roman" w:hAnsi="Times New Roman" w:cs="Times New Roman"/>
                <w:sz w:val="24"/>
                <w:szCs w:val="24"/>
              </w:rPr>
              <w:t>Выявляет и оценивает налоговые и таможенные последствия внешнеэкономических операций экономических субъектов.</w:t>
            </w:r>
          </w:p>
        </w:tc>
        <w:tc>
          <w:tcPr>
            <w:tcW w:w="2026" w:type="pct"/>
            <w:shd w:val="clear" w:color="auto" w:fill="auto"/>
          </w:tcPr>
          <w:p w14:paraId="6D8D9F31" w14:textId="487E612A" w:rsidR="002013C5" w:rsidRPr="007D065F" w:rsidRDefault="007D065F" w:rsidP="00201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65F">
              <w:rPr>
                <w:rFonts w:ascii="Times New Roman" w:hAnsi="Times New Roman" w:cs="Times New Roman"/>
                <w:sz w:val="24"/>
                <w:szCs w:val="24"/>
              </w:rPr>
              <w:t>Какие налоговые и таможенные последствия внешнеэкономических операций экономических субъектов Вы можете выделить?</w:t>
            </w:r>
          </w:p>
        </w:tc>
      </w:tr>
      <w:tr w:rsidR="007D065F" w:rsidRPr="00455BA1" w14:paraId="690AB68E" w14:textId="77777777" w:rsidTr="00B54D50">
        <w:trPr>
          <w:trHeight w:val="20"/>
        </w:trPr>
        <w:tc>
          <w:tcPr>
            <w:tcW w:w="1478" w:type="pct"/>
            <w:vMerge/>
            <w:shd w:val="clear" w:color="auto" w:fill="auto"/>
          </w:tcPr>
          <w:p w14:paraId="5465CD67" w14:textId="77777777" w:rsidR="007D065F" w:rsidRPr="00791630" w:rsidRDefault="007D065F" w:rsidP="007D0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shd w:val="clear" w:color="auto" w:fill="auto"/>
          </w:tcPr>
          <w:p w14:paraId="6085CA93" w14:textId="77777777" w:rsidR="007D065F" w:rsidRDefault="007D065F" w:rsidP="007D0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C3BB0">
              <w:rPr>
                <w:rFonts w:ascii="Times New Roman" w:hAnsi="Times New Roman" w:cs="Times New Roman"/>
                <w:sz w:val="24"/>
                <w:szCs w:val="24"/>
              </w:rPr>
              <w:t>Оценивает налоговые и таможенные риски внешнеэкономических операций экономических субъектов</w:t>
            </w:r>
            <w:r w:rsidRPr="008C3BB0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026" w:type="pct"/>
            <w:shd w:val="clear" w:color="auto" w:fill="auto"/>
          </w:tcPr>
          <w:p w14:paraId="07B9414C" w14:textId="7BBE7804" w:rsidR="007D065F" w:rsidRPr="007C0F2A" w:rsidRDefault="007D065F" w:rsidP="007D06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065F">
              <w:rPr>
                <w:rFonts w:ascii="Times New Roman" w:hAnsi="Times New Roman" w:cs="Times New Roman"/>
                <w:sz w:val="24"/>
                <w:szCs w:val="24"/>
              </w:rPr>
              <w:t xml:space="preserve">Какие налоговые и таможенные последствия внешнеэкономических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рисков</w:t>
            </w:r>
            <w:r w:rsidRPr="007D065F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экономических субъектов Вы можете выделить?</w:t>
            </w:r>
          </w:p>
        </w:tc>
      </w:tr>
      <w:tr w:rsidR="007D065F" w:rsidRPr="00455BA1" w14:paraId="4AA77549" w14:textId="77777777" w:rsidTr="00B54D50">
        <w:trPr>
          <w:trHeight w:val="20"/>
        </w:trPr>
        <w:tc>
          <w:tcPr>
            <w:tcW w:w="1478" w:type="pct"/>
            <w:shd w:val="clear" w:color="auto" w:fill="auto"/>
          </w:tcPr>
          <w:p w14:paraId="37ADD68A" w14:textId="65FC2B3B" w:rsidR="007D065F" w:rsidRPr="00791630" w:rsidRDefault="007D065F" w:rsidP="007D0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6FE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контроль правильности исчисления, полноты и своевременности уплаты налогов и таможенных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(ПКП-5)</w:t>
            </w:r>
          </w:p>
        </w:tc>
        <w:tc>
          <w:tcPr>
            <w:tcW w:w="1496" w:type="pct"/>
            <w:shd w:val="clear" w:color="auto" w:fill="auto"/>
          </w:tcPr>
          <w:p w14:paraId="230C46B9" w14:textId="77777777" w:rsidR="007D065F" w:rsidRDefault="007D065F" w:rsidP="007D0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Владеет навыками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2026" w:type="pct"/>
            <w:shd w:val="clear" w:color="auto" w:fill="auto"/>
          </w:tcPr>
          <w:p w14:paraId="2901F1D6" w14:textId="4D690B6A" w:rsidR="007D065F" w:rsidRPr="007D065F" w:rsidRDefault="007D065F" w:rsidP="007D06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65F">
              <w:rPr>
                <w:rFonts w:ascii="Times New Roman" w:hAnsi="Times New Roman" w:cs="Times New Roman"/>
                <w:sz w:val="24"/>
                <w:szCs w:val="24"/>
              </w:rPr>
              <w:t>Какие специальные программные средства используются для контроля за соблюдением налогового и таможенного законодательства?</w:t>
            </w:r>
          </w:p>
        </w:tc>
      </w:tr>
      <w:tr w:rsidR="00780266" w:rsidRPr="00455BA1" w14:paraId="4124FBCA" w14:textId="77777777" w:rsidTr="00780266">
        <w:trPr>
          <w:trHeight w:val="1515"/>
        </w:trPr>
        <w:tc>
          <w:tcPr>
            <w:tcW w:w="1478" w:type="pct"/>
            <w:vMerge w:val="restart"/>
            <w:shd w:val="clear" w:color="auto" w:fill="auto"/>
          </w:tcPr>
          <w:p w14:paraId="6D21E342" w14:textId="77777777" w:rsidR="00780266" w:rsidRDefault="00780266" w:rsidP="00644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положения международных налоговых соглашений и национального налогового законодательства для расчёта налогов и сборов, подлежащих уплате субъектами внешнеэкономической деятельности (ПКП-1)</w:t>
            </w:r>
          </w:p>
          <w:p w14:paraId="72A47184" w14:textId="1F119B2C" w:rsidR="00A63E37" w:rsidRPr="00F77112" w:rsidRDefault="00A63E37" w:rsidP="00644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2022</w:t>
            </w:r>
            <w:r w:rsidR="00C757F9">
              <w:rPr>
                <w:rFonts w:ascii="Times New Roman" w:hAnsi="Times New Roman" w:cs="Times New Roman"/>
                <w:sz w:val="24"/>
                <w:szCs w:val="24"/>
              </w:rPr>
              <w:t xml:space="preserve"> и далее</w:t>
            </w:r>
          </w:p>
        </w:tc>
        <w:tc>
          <w:tcPr>
            <w:tcW w:w="1496" w:type="pct"/>
            <w:shd w:val="clear" w:color="auto" w:fill="auto"/>
          </w:tcPr>
          <w:p w14:paraId="29A3C9D8" w14:textId="0B290248" w:rsidR="00780266" w:rsidRPr="00F77112" w:rsidRDefault="00780266" w:rsidP="007802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Анализирует положения международных налоговых соглашений и национального налогового законодательства, материалы судебной практики, разъяснения государственных органов, обосновывает и предлагает решения профессиональных задач.</w:t>
            </w:r>
          </w:p>
        </w:tc>
        <w:tc>
          <w:tcPr>
            <w:tcW w:w="2026" w:type="pct"/>
            <w:shd w:val="clear" w:color="auto" w:fill="auto"/>
          </w:tcPr>
          <w:p w14:paraId="0B8324BC" w14:textId="653B7FEA" w:rsidR="00780266" w:rsidRPr="00F77112" w:rsidRDefault="00C42C94" w:rsidP="006440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Охарактеризуйте основные</w:t>
            </w:r>
            <w:r w:rsidR="00F77112" w:rsidRPr="00F77112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международных налоговых соглашений и национального налогового законодательства.</w:t>
            </w:r>
          </w:p>
        </w:tc>
      </w:tr>
      <w:tr w:rsidR="00780266" w:rsidRPr="00455BA1" w14:paraId="0542D03F" w14:textId="77777777" w:rsidTr="00B54D50">
        <w:trPr>
          <w:trHeight w:val="1515"/>
        </w:trPr>
        <w:tc>
          <w:tcPr>
            <w:tcW w:w="1478" w:type="pct"/>
            <w:vMerge/>
            <w:shd w:val="clear" w:color="auto" w:fill="auto"/>
          </w:tcPr>
          <w:p w14:paraId="278F92BF" w14:textId="77777777" w:rsidR="00780266" w:rsidRPr="00F77112" w:rsidRDefault="00780266" w:rsidP="00644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shd w:val="clear" w:color="auto" w:fill="auto"/>
          </w:tcPr>
          <w:p w14:paraId="49FD6481" w14:textId="6E01475E" w:rsidR="00780266" w:rsidRPr="00F77112" w:rsidRDefault="00780266" w:rsidP="00644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Владеет навыками определения налоговой базы и расчета налогов, подлежащих уплате субъектами внешнеэкономической деятельности согласно нормам международных правовых актов и национального налогового законодательства</w:t>
            </w:r>
          </w:p>
        </w:tc>
        <w:tc>
          <w:tcPr>
            <w:tcW w:w="2026" w:type="pct"/>
            <w:shd w:val="clear" w:color="auto" w:fill="auto"/>
          </w:tcPr>
          <w:p w14:paraId="19058EC5" w14:textId="3FE92350" w:rsidR="00780266" w:rsidRPr="00F77112" w:rsidRDefault="00F77112" w:rsidP="006440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 xml:space="preserve">Какие особенности определения налоговой базы и расчета налогов, подлежащих уплате субъектами внешнеэкономической деятельности согласно нормам международных правовых актов и </w:t>
            </w:r>
            <w:r w:rsidR="00616F95" w:rsidRPr="00F77112">
              <w:rPr>
                <w:rFonts w:ascii="Times New Roman" w:hAnsi="Times New Roman" w:cs="Times New Roman"/>
                <w:sz w:val="24"/>
                <w:szCs w:val="24"/>
              </w:rPr>
              <w:t>национального налогового законодательства,</w:t>
            </w: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 xml:space="preserve"> Вы можете назвать?</w:t>
            </w:r>
          </w:p>
        </w:tc>
      </w:tr>
      <w:tr w:rsidR="00644018" w:rsidRPr="00455BA1" w14:paraId="660F0543" w14:textId="77777777" w:rsidTr="00B54D50">
        <w:trPr>
          <w:trHeight w:val="20"/>
        </w:trPr>
        <w:tc>
          <w:tcPr>
            <w:tcW w:w="1478" w:type="pct"/>
            <w:shd w:val="clear" w:color="auto" w:fill="auto"/>
          </w:tcPr>
          <w:p w14:paraId="1D4F27E1" w14:textId="3CE5E6F6" w:rsidR="00644018" w:rsidRPr="00F77112" w:rsidRDefault="00644018" w:rsidP="00644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международные торговые и таможенные соглашения при осуществлении профессиональной деятельности, определять подлежащие уплате таможенные платежи в соответствии с выбранной таможенной процедурой (ПКП-2)</w:t>
            </w:r>
            <w:r w:rsidR="00A63E37">
              <w:rPr>
                <w:rFonts w:ascii="Times New Roman" w:hAnsi="Times New Roman" w:cs="Times New Roman"/>
                <w:sz w:val="24"/>
                <w:szCs w:val="24"/>
              </w:rPr>
              <w:t xml:space="preserve"> Прием 2022</w:t>
            </w:r>
            <w:r w:rsidR="00C757F9">
              <w:rPr>
                <w:rFonts w:ascii="Times New Roman" w:hAnsi="Times New Roman" w:cs="Times New Roman"/>
                <w:sz w:val="24"/>
                <w:szCs w:val="24"/>
              </w:rPr>
              <w:t xml:space="preserve"> и далее</w:t>
            </w:r>
          </w:p>
        </w:tc>
        <w:tc>
          <w:tcPr>
            <w:tcW w:w="1496" w:type="pct"/>
            <w:shd w:val="clear" w:color="auto" w:fill="auto"/>
          </w:tcPr>
          <w:p w14:paraId="00B99A30" w14:textId="289E0936" w:rsidR="00644018" w:rsidRPr="00F77112" w:rsidRDefault="00644018" w:rsidP="00644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Владеет навыками определения таможенных процедур и таможенной стоимости, исходя из анализа особенностей внешнеэкономической деятельности компании и специфики перемещаемых товаров.</w:t>
            </w:r>
          </w:p>
        </w:tc>
        <w:tc>
          <w:tcPr>
            <w:tcW w:w="2026" w:type="pct"/>
            <w:shd w:val="clear" w:color="auto" w:fill="auto"/>
          </w:tcPr>
          <w:p w14:paraId="6B5CE6CC" w14:textId="7E2A3147" w:rsidR="00644018" w:rsidRPr="00F77112" w:rsidRDefault="00F77112" w:rsidP="006440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Охарактеризуйте виды таможенных процедур и поясните подходы к формированию таможенной стоимости при каждой процедуре.</w:t>
            </w:r>
          </w:p>
        </w:tc>
      </w:tr>
      <w:tr w:rsidR="00644018" w:rsidRPr="00455BA1" w14:paraId="69BCEC0E" w14:textId="77777777" w:rsidTr="00644018">
        <w:trPr>
          <w:trHeight w:val="1515"/>
        </w:trPr>
        <w:tc>
          <w:tcPr>
            <w:tcW w:w="1478" w:type="pct"/>
            <w:vMerge w:val="restart"/>
            <w:shd w:val="clear" w:color="auto" w:fill="auto"/>
          </w:tcPr>
          <w:p w14:paraId="0CCDB6A6" w14:textId="77777777" w:rsidR="00644018" w:rsidRDefault="00644018" w:rsidP="00644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налоговые и таможенные последствия внешнеэкономических операций, осуществлять налоговое консультирование экономических субъектов в сфере своих профессиональных обязанностей (ПКП-3)</w:t>
            </w:r>
          </w:p>
          <w:p w14:paraId="6306FE63" w14:textId="541DFFB1" w:rsidR="00A63E37" w:rsidRPr="00F77112" w:rsidRDefault="00A63E37" w:rsidP="00644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2022</w:t>
            </w:r>
          </w:p>
        </w:tc>
        <w:tc>
          <w:tcPr>
            <w:tcW w:w="1496" w:type="pct"/>
            <w:shd w:val="clear" w:color="auto" w:fill="auto"/>
          </w:tcPr>
          <w:p w14:paraId="1E59FF19" w14:textId="66E3646F" w:rsidR="00644018" w:rsidRPr="00F77112" w:rsidRDefault="00644018" w:rsidP="00644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Анализирует налоговые и таможенные последствия внешнеэкономических операций экономических субъектов, оценивает их налоговые и таможенные риски.</w:t>
            </w:r>
          </w:p>
        </w:tc>
        <w:tc>
          <w:tcPr>
            <w:tcW w:w="2026" w:type="pct"/>
            <w:shd w:val="clear" w:color="auto" w:fill="auto"/>
          </w:tcPr>
          <w:p w14:paraId="7D9C2178" w14:textId="719E51A1" w:rsidR="00644018" w:rsidRPr="00F77112" w:rsidRDefault="00F77112" w:rsidP="006440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Какие налоговые и таможенные риски внешнеэкономических операций экономических субъектов Вы можете назвать?</w:t>
            </w:r>
          </w:p>
        </w:tc>
      </w:tr>
      <w:tr w:rsidR="00644018" w:rsidRPr="00455BA1" w14:paraId="571618F0" w14:textId="77777777" w:rsidTr="00B54D50">
        <w:trPr>
          <w:trHeight w:val="1515"/>
        </w:trPr>
        <w:tc>
          <w:tcPr>
            <w:tcW w:w="1478" w:type="pct"/>
            <w:vMerge/>
            <w:shd w:val="clear" w:color="auto" w:fill="auto"/>
          </w:tcPr>
          <w:p w14:paraId="4714C092" w14:textId="77777777" w:rsidR="00644018" w:rsidRPr="00F77112" w:rsidRDefault="00644018" w:rsidP="00644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shd w:val="clear" w:color="auto" w:fill="auto"/>
          </w:tcPr>
          <w:p w14:paraId="022C6FA5" w14:textId="3DB19D98" w:rsidR="00644018" w:rsidRPr="00F77112" w:rsidRDefault="00644018" w:rsidP="00644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2. Толкует и применяет нормы налогового и таможенного законодательства в процессе консультирования субъектов внешнеэкономической деятельности, осуществляет профессиональную коммуникацию на английском языке с представителями иностранных компаний, налоговых и таможенных органов.</w:t>
            </w:r>
          </w:p>
        </w:tc>
        <w:tc>
          <w:tcPr>
            <w:tcW w:w="2026" w:type="pct"/>
            <w:shd w:val="clear" w:color="auto" w:fill="auto"/>
          </w:tcPr>
          <w:p w14:paraId="7DC3AECE" w14:textId="462F8778" w:rsidR="00644018" w:rsidRPr="00F77112" w:rsidRDefault="00F77112" w:rsidP="006440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Какие нормы налогового и таможенного законодательства в процессе консультирования субъектов внешнеэкономической деятельности могут быть применены для организации квалифицированной помощи?</w:t>
            </w:r>
          </w:p>
        </w:tc>
      </w:tr>
      <w:tr w:rsidR="00644018" w:rsidRPr="00455BA1" w14:paraId="7E74729D" w14:textId="77777777" w:rsidTr="00644018">
        <w:trPr>
          <w:trHeight w:val="1515"/>
        </w:trPr>
        <w:tc>
          <w:tcPr>
            <w:tcW w:w="1478" w:type="pct"/>
            <w:vMerge w:val="restart"/>
            <w:shd w:val="clear" w:color="auto" w:fill="auto"/>
          </w:tcPr>
          <w:p w14:paraId="653EA4CE" w14:textId="77777777" w:rsidR="00644018" w:rsidRDefault="00644018" w:rsidP="00644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тенденции международной борьбы с уклонением от налогообложения и осуществлять контроль правильности исчисления, полноты и своевременности уплаты налогов и таможенных платежей (ПКП-4)</w:t>
            </w:r>
          </w:p>
          <w:p w14:paraId="066CC23B" w14:textId="53E9F013" w:rsidR="00A63E37" w:rsidRPr="00F77112" w:rsidRDefault="00A63E37" w:rsidP="00644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2022</w:t>
            </w:r>
          </w:p>
        </w:tc>
        <w:tc>
          <w:tcPr>
            <w:tcW w:w="1496" w:type="pct"/>
            <w:shd w:val="clear" w:color="auto" w:fill="auto"/>
          </w:tcPr>
          <w:p w14:paraId="1F9E1146" w14:textId="77777777" w:rsidR="00644018" w:rsidRPr="00F77112" w:rsidRDefault="00644018" w:rsidP="00644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Осуществляет анализ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  <w:p w14:paraId="15640A88" w14:textId="23DEDB5B" w:rsidR="00644018" w:rsidRPr="00F77112" w:rsidRDefault="00644018" w:rsidP="00644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26" w:type="pct"/>
            <w:shd w:val="clear" w:color="auto" w:fill="auto"/>
          </w:tcPr>
          <w:p w14:paraId="39F4C69E" w14:textId="31AFC4F8" w:rsidR="00644018" w:rsidRPr="00F77112" w:rsidRDefault="00F77112" w:rsidP="006440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Охарактеризуйте нормативно-правовые акты, регулирующие международную борьбу с уклонением от налогообложения.</w:t>
            </w:r>
          </w:p>
        </w:tc>
      </w:tr>
      <w:tr w:rsidR="00644018" w:rsidRPr="00455BA1" w14:paraId="251D7598" w14:textId="77777777" w:rsidTr="00B54D50">
        <w:trPr>
          <w:trHeight w:val="1515"/>
        </w:trPr>
        <w:tc>
          <w:tcPr>
            <w:tcW w:w="1478" w:type="pct"/>
            <w:vMerge/>
            <w:shd w:val="clear" w:color="auto" w:fill="auto"/>
          </w:tcPr>
          <w:p w14:paraId="77868CFA" w14:textId="77777777" w:rsidR="00644018" w:rsidRPr="00F77112" w:rsidRDefault="00644018" w:rsidP="00644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shd w:val="clear" w:color="auto" w:fill="auto"/>
          </w:tcPr>
          <w:p w14:paraId="7FDB50EC" w14:textId="7E435FE0" w:rsidR="00644018" w:rsidRPr="00F77112" w:rsidRDefault="00644018" w:rsidP="00644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Владеет навыками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2026" w:type="pct"/>
            <w:shd w:val="clear" w:color="auto" w:fill="auto"/>
          </w:tcPr>
          <w:p w14:paraId="1BBC628D" w14:textId="70AF994E" w:rsidR="00644018" w:rsidRPr="00F77112" w:rsidRDefault="00F77112" w:rsidP="006440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Охарактеризуйте основные виды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</w:tr>
      <w:tr w:rsidR="00F77112" w:rsidRPr="00455BA1" w14:paraId="1CD40191" w14:textId="77777777" w:rsidTr="00B54D50">
        <w:trPr>
          <w:trHeight w:val="20"/>
        </w:trPr>
        <w:tc>
          <w:tcPr>
            <w:tcW w:w="1478" w:type="pct"/>
            <w:shd w:val="clear" w:color="auto" w:fill="auto"/>
          </w:tcPr>
          <w:p w14:paraId="7FF1057C" w14:textId="77777777" w:rsidR="00F77112" w:rsidRDefault="00F77112" w:rsidP="00F771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контроль правильности исчисления, полноты и своевременности уплаты налогов и таможенных платежей (ПКП-5)</w:t>
            </w:r>
          </w:p>
          <w:p w14:paraId="18F7C443" w14:textId="5FC20BB2" w:rsidR="00A63E37" w:rsidRPr="00F77112" w:rsidRDefault="00A63E37" w:rsidP="00F771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2022</w:t>
            </w:r>
          </w:p>
        </w:tc>
        <w:tc>
          <w:tcPr>
            <w:tcW w:w="1496" w:type="pct"/>
            <w:shd w:val="clear" w:color="auto" w:fill="auto"/>
          </w:tcPr>
          <w:p w14:paraId="7430FB1B" w14:textId="0BF70497" w:rsidR="00F77112" w:rsidRPr="00F77112" w:rsidRDefault="00F77112" w:rsidP="00F771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Владеет навыками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2026" w:type="pct"/>
            <w:shd w:val="clear" w:color="auto" w:fill="auto"/>
          </w:tcPr>
          <w:p w14:paraId="161E2090" w14:textId="579B905C" w:rsidR="00F77112" w:rsidRPr="00F77112" w:rsidRDefault="00F77112" w:rsidP="00F771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Охарактеризуйте основные виды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</w:tr>
    </w:tbl>
    <w:p w14:paraId="7809B5F5" w14:textId="77777777" w:rsidR="002C09CF" w:rsidRPr="002C09CF" w:rsidRDefault="002C09CF" w:rsidP="002C09CF"/>
    <w:p w14:paraId="2F750F9A" w14:textId="49AADF4C" w:rsidR="00FF534D" w:rsidRDefault="00FF534D" w:rsidP="0078403C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_Toc532975649"/>
      <w:bookmarkStart w:id="25" w:name="_Toc533172243"/>
      <w:bookmarkStart w:id="26" w:name="_Toc533172428"/>
      <w:r w:rsidRPr="00FF534D">
        <w:rPr>
          <w:rFonts w:ascii="Times New Roman" w:hAnsi="Times New Roman" w:cs="Times New Roman"/>
          <w:color w:val="000000" w:themeColor="text1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4EAA5F84" w14:textId="2310766D" w:rsidR="00B54D50" w:rsidRPr="00B54D50" w:rsidRDefault="00B54D50" w:rsidP="00B54D50">
      <w:pPr>
        <w:shd w:val="clear" w:color="auto" w:fill="FFFFFF"/>
        <w:spacing w:after="0" w:line="240" w:lineRule="auto"/>
        <w:ind w:firstLine="709"/>
        <w:jc w:val="center"/>
        <w:outlineLvl w:val="4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7" w:name="_Toc532975650"/>
      <w:bookmarkStart w:id="28" w:name="_Toc533172429"/>
      <w:bookmarkStart w:id="29" w:name="_Toc24911710"/>
      <w:bookmarkEnd w:id="24"/>
      <w:bookmarkEnd w:id="25"/>
      <w:bookmarkEnd w:id="26"/>
      <w:r w:rsidRPr="00B54D50">
        <w:rPr>
          <w:rFonts w:ascii="Times New Roman" w:eastAsia="Calibri" w:hAnsi="Times New Roman" w:cs="Times New Roman"/>
          <w:b/>
          <w:bCs/>
          <w:sz w:val="28"/>
          <w:szCs w:val="28"/>
        </w:rPr>
        <w:t>Типовые вопросы для зачета по практике</w:t>
      </w:r>
    </w:p>
    <w:p w14:paraId="791F1940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1.Каковы основные задачи и функции управления (отдела), в котором Вы проходили практику?</w:t>
      </w:r>
    </w:p>
    <w:p w14:paraId="3918A556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2.Каков должностной регламент специалистов соответствующих структурных подразделений ФНС?</w:t>
      </w:r>
    </w:p>
    <w:p w14:paraId="018B9C1A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3.Каковы типичные проблемы налогообложения плательщиков налогов и сборов, выявляемых и обобщаемых специалистами управления, в котором Вы проходили практику?</w:t>
      </w:r>
    </w:p>
    <w:p w14:paraId="05BFBBB9" w14:textId="1FF29CEA" w:rsidR="00616F95" w:rsidRDefault="00B54D50" w:rsidP="00616F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4.</w:t>
      </w:r>
      <w:r w:rsidR="00616F95" w:rsidRPr="00616F95">
        <w:t xml:space="preserve"> </w:t>
      </w:r>
      <w:r w:rsidR="00616F95">
        <w:rPr>
          <w:rFonts w:ascii="Times New Roman" w:eastAsia="Times New Roman" w:hAnsi="Times New Roman" w:cs="Times New Roman"/>
          <w:sz w:val="28"/>
          <w:szCs w:val="20"/>
        </w:rPr>
        <w:t>Какие с</w:t>
      </w:r>
      <w:r w:rsidR="00616F95" w:rsidRPr="00616F95">
        <w:rPr>
          <w:rFonts w:ascii="Times New Roman" w:eastAsia="Times New Roman" w:hAnsi="Times New Roman" w:cs="Times New Roman"/>
          <w:sz w:val="28"/>
          <w:szCs w:val="20"/>
        </w:rPr>
        <w:t>овременные тенденции развития налоговых систем зарубежных стран и их гармонизация</w:t>
      </w:r>
      <w:r w:rsidR="00616F95">
        <w:rPr>
          <w:rFonts w:ascii="Times New Roman" w:eastAsia="Times New Roman" w:hAnsi="Times New Roman" w:cs="Times New Roman"/>
          <w:sz w:val="28"/>
          <w:szCs w:val="20"/>
        </w:rPr>
        <w:t>?</w:t>
      </w:r>
    </w:p>
    <w:p w14:paraId="2A062F8E" w14:textId="77777777" w:rsidR="00616F95" w:rsidRDefault="00616F95" w:rsidP="00616F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16F95">
        <w:rPr>
          <w:rFonts w:ascii="Times New Roman" w:eastAsia="Times New Roman" w:hAnsi="Times New Roman" w:cs="Times New Roman"/>
          <w:sz w:val="28"/>
          <w:szCs w:val="20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0"/>
        </w:rPr>
        <w:t>Охарактеризуйте особенности м</w:t>
      </w:r>
      <w:r w:rsidRPr="00616F95">
        <w:rPr>
          <w:rFonts w:ascii="Times New Roman" w:eastAsia="Times New Roman" w:hAnsi="Times New Roman" w:cs="Times New Roman"/>
          <w:sz w:val="28"/>
          <w:szCs w:val="20"/>
        </w:rPr>
        <w:t>еждународно</w:t>
      </w:r>
      <w:r>
        <w:rPr>
          <w:rFonts w:ascii="Times New Roman" w:eastAsia="Times New Roman" w:hAnsi="Times New Roman" w:cs="Times New Roman"/>
          <w:sz w:val="28"/>
          <w:szCs w:val="20"/>
        </w:rPr>
        <w:t>го</w:t>
      </w:r>
      <w:r w:rsidRPr="00616F95">
        <w:rPr>
          <w:rFonts w:ascii="Times New Roman" w:eastAsia="Times New Roman" w:hAnsi="Times New Roman" w:cs="Times New Roman"/>
          <w:sz w:val="28"/>
          <w:szCs w:val="20"/>
        </w:rPr>
        <w:t xml:space="preserve"> налогообложени</w:t>
      </w:r>
      <w:r>
        <w:rPr>
          <w:rFonts w:ascii="Times New Roman" w:eastAsia="Times New Roman" w:hAnsi="Times New Roman" w:cs="Times New Roman"/>
          <w:sz w:val="28"/>
          <w:szCs w:val="20"/>
        </w:rPr>
        <w:t>я.</w:t>
      </w:r>
    </w:p>
    <w:p w14:paraId="2536CAF5" w14:textId="77777777" w:rsidR="00616F95" w:rsidRDefault="00616F95" w:rsidP="00616F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16F95">
        <w:rPr>
          <w:rFonts w:ascii="Times New Roman" w:eastAsia="Times New Roman" w:hAnsi="Times New Roman" w:cs="Times New Roman"/>
          <w:sz w:val="28"/>
          <w:szCs w:val="20"/>
        </w:rPr>
        <w:t>6. Способы устранение международного двойного налогообложения</w:t>
      </w:r>
    </w:p>
    <w:p w14:paraId="5718D10C" w14:textId="77777777" w:rsidR="00616F95" w:rsidRDefault="00616F95" w:rsidP="00616F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16F95">
        <w:rPr>
          <w:rFonts w:ascii="Times New Roman" w:eastAsia="Times New Roman" w:hAnsi="Times New Roman" w:cs="Times New Roman"/>
          <w:sz w:val="28"/>
          <w:szCs w:val="20"/>
        </w:rPr>
        <w:t xml:space="preserve">7. Применение офшорных механизмов в международном налогообложении. </w:t>
      </w:r>
    </w:p>
    <w:p w14:paraId="4BE000D2" w14:textId="77777777" w:rsidR="00616F95" w:rsidRDefault="00616F95" w:rsidP="00616F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8. Что такое н</w:t>
      </w:r>
      <w:r w:rsidRPr="00616F95">
        <w:rPr>
          <w:rFonts w:ascii="Times New Roman" w:eastAsia="Times New Roman" w:hAnsi="Times New Roman" w:cs="Times New Roman"/>
          <w:sz w:val="28"/>
          <w:szCs w:val="20"/>
        </w:rPr>
        <w:t>алоговые убежища и налоговые оазисы</w:t>
      </w:r>
      <w:r>
        <w:rPr>
          <w:rFonts w:ascii="Times New Roman" w:eastAsia="Times New Roman" w:hAnsi="Times New Roman" w:cs="Times New Roman"/>
          <w:sz w:val="28"/>
          <w:szCs w:val="20"/>
        </w:rPr>
        <w:t>.</w:t>
      </w:r>
    </w:p>
    <w:p w14:paraId="3D58DAD2" w14:textId="77777777" w:rsidR="00616F95" w:rsidRDefault="00616F95" w:rsidP="00616F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16F95">
        <w:rPr>
          <w:rFonts w:ascii="Times New Roman" w:eastAsia="Times New Roman" w:hAnsi="Times New Roman" w:cs="Times New Roman"/>
          <w:sz w:val="28"/>
          <w:szCs w:val="20"/>
        </w:rPr>
        <w:t xml:space="preserve">9. </w:t>
      </w:r>
      <w:r>
        <w:rPr>
          <w:rFonts w:ascii="Times New Roman" w:eastAsia="Times New Roman" w:hAnsi="Times New Roman" w:cs="Times New Roman"/>
          <w:sz w:val="28"/>
          <w:szCs w:val="20"/>
        </w:rPr>
        <w:t>Охарактеризуйте п</w:t>
      </w:r>
      <w:r w:rsidRPr="00616F95">
        <w:rPr>
          <w:rFonts w:ascii="Times New Roman" w:eastAsia="Times New Roman" w:hAnsi="Times New Roman" w:cs="Times New Roman"/>
          <w:sz w:val="28"/>
          <w:szCs w:val="20"/>
        </w:rPr>
        <w:t>ринцип</w:t>
      </w:r>
      <w:r>
        <w:rPr>
          <w:rFonts w:ascii="Times New Roman" w:eastAsia="Times New Roman" w:hAnsi="Times New Roman" w:cs="Times New Roman"/>
          <w:sz w:val="28"/>
          <w:szCs w:val="20"/>
        </w:rPr>
        <w:t>ы</w:t>
      </w:r>
      <w:r w:rsidRPr="00616F95">
        <w:rPr>
          <w:rFonts w:ascii="Times New Roman" w:eastAsia="Times New Roman" w:hAnsi="Times New Roman" w:cs="Times New Roman"/>
          <w:sz w:val="28"/>
          <w:szCs w:val="20"/>
        </w:rPr>
        <w:t xml:space="preserve"> организации налоговых систем зарубежных стран</w:t>
      </w:r>
      <w:r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16F95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14:paraId="4F3BEFD7" w14:textId="77777777" w:rsidR="00616F95" w:rsidRDefault="00616F95" w:rsidP="00616F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16F95">
        <w:rPr>
          <w:rFonts w:ascii="Times New Roman" w:eastAsia="Times New Roman" w:hAnsi="Times New Roman" w:cs="Times New Roman"/>
          <w:sz w:val="28"/>
          <w:szCs w:val="20"/>
        </w:rPr>
        <w:t>10. Каковы причины проведения гармонизации налоговых систем и налоговой политики зарубежных стран</w:t>
      </w:r>
      <w:r>
        <w:rPr>
          <w:rFonts w:ascii="Times New Roman" w:eastAsia="Times New Roman" w:hAnsi="Times New Roman" w:cs="Times New Roman"/>
          <w:sz w:val="28"/>
          <w:szCs w:val="20"/>
        </w:rPr>
        <w:t>?</w:t>
      </w:r>
      <w:r w:rsidRPr="00616F95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14:paraId="7FB63127" w14:textId="77777777" w:rsidR="00616F95" w:rsidRDefault="00616F95" w:rsidP="00616F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16F95">
        <w:rPr>
          <w:rFonts w:ascii="Times New Roman" w:eastAsia="Times New Roman" w:hAnsi="Times New Roman" w:cs="Times New Roman"/>
          <w:sz w:val="28"/>
          <w:szCs w:val="20"/>
        </w:rPr>
        <w:t>1</w:t>
      </w:r>
      <w:r>
        <w:rPr>
          <w:rFonts w:ascii="Times New Roman" w:eastAsia="Times New Roman" w:hAnsi="Times New Roman" w:cs="Times New Roman"/>
          <w:sz w:val="28"/>
          <w:szCs w:val="20"/>
        </w:rPr>
        <w:t>1</w:t>
      </w:r>
      <w:r w:rsidRPr="00616F95">
        <w:rPr>
          <w:rFonts w:ascii="Times New Roman" w:eastAsia="Times New Roman" w:hAnsi="Times New Roman" w:cs="Times New Roman"/>
          <w:sz w:val="28"/>
          <w:szCs w:val="20"/>
        </w:rPr>
        <w:t>. Каковы способы устранения международного двойного налогообложения</w:t>
      </w:r>
      <w:r>
        <w:rPr>
          <w:rFonts w:ascii="Times New Roman" w:eastAsia="Times New Roman" w:hAnsi="Times New Roman" w:cs="Times New Roman"/>
          <w:sz w:val="28"/>
          <w:szCs w:val="20"/>
        </w:rPr>
        <w:t>?</w:t>
      </w:r>
    </w:p>
    <w:p w14:paraId="6ECFE9E3" w14:textId="77777777" w:rsidR="00616F95" w:rsidRDefault="00616F95" w:rsidP="00616F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16F95">
        <w:rPr>
          <w:rFonts w:ascii="Times New Roman" w:eastAsia="Times New Roman" w:hAnsi="Times New Roman" w:cs="Times New Roman"/>
          <w:sz w:val="28"/>
          <w:szCs w:val="20"/>
        </w:rPr>
        <w:t>1</w:t>
      </w:r>
      <w:r>
        <w:rPr>
          <w:rFonts w:ascii="Times New Roman" w:eastAsia="Times New Roman" w:hAnsi="Times New Roman" w:cs="Times New Roman"/>
          <w:sz w:val="28"/>
          <w:szCs w:val="20"/>
        </w:rPr>
        <w:t>3</w:t>
      </w:r>
      <w:r w:rsidRPr="00616F95">
        <w:rPr>
          <w:rFonts w:ascii="Times New Roman" w:eastAsia="Times New Roman" w:hAnsi="Times New Roman" w:cs="Times New Roman"/>
          <w:sz w:val="28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0"/>
        </w:rPr>
        <w:t>Охарактеризуйте т</w:t>
      </w:r>
      <w:r w:rsidRPr="00616F95">
        <w:rPr>
          <w:rFonts w:ascii="Times New Roman" w:eastAsia="Times New Roman" w:hAnsi="Times New Roman" w:cs="Times New Roman"/>
          <w:sz w:val="28"/>
          <w:szCs w:val="20"/>
        </w:rPr>
        <w:t>ипы офшорных компаний</w:t>
      </w:r>
      <w:r>
        <w:rPr>
          <w:rFonts w:ascii="Times New Roman" w:eastAsia="Times New Roman" w:hAnsi="Times New Roman" w:cs="Times New Roman"/>
          <w:sz w:val="28"/>
          <w:szCs w:val="20"/>
        </w:rPr>
        <w:t>.</w:t>
      </w:r>
    </w:p>
    <w:bookmarkEnd w:id="27"/>
    <w:bookmarkEnd w:id="28"/>
    <w:bookmarkEnd w:id="29"/>
    <w:p w14:paraId="32D380BF" w14:textId="77777777" w:rsidR="00D90287" w:rsidRDefault="00D90287" w:rsidP="00D90287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r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Pr="007B4496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>
        <w:rPr>
          <w:rStyle w:val="10"/>
          <w:rFonts w:ascii="Times New Roman" w:hAnsi="Times New Roman" w:cs="Times New Roman"/>
          <w:b/>
          <w:color w:val="auto"/>
        </w:rPr>
        <w:t>,</w:t>
      </w:r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r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76FEEB49" w14:textId="77777777" w:rsidR="00D90287" w:rsidRPr="000C0C30" w:rsidRDefault="00D90287" w:rsidP="00D90287">
      <w:pPr>
        <w:pStyle w:val="4"/>
      </w:pPr>
      <w:r>
        <w:t>9</w:t>
      </w:r>
      <w:r w:rsidRPr="000C0C30">
        <w:t>.1. Нормативно-правовые акты и иное законодательство, судебная практика</w:t>
      </w:r>
    </w:p>
    <w:p w14:paraId="2C954FCC" w14:textId="77777777" w:rsidR="00D90287" w:rsidRPr="00CF4246" w:rsidRDefault="00D90287" w:rsidP="00D90287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>1. Конституция Российской Федерации (принята на всенародном голосовании 12 декабря 1993 г.) // Рос. газ. 1993. № 237. 25 дек. (с учетом поправок, внесенных Законами Российской Федерации о поправках к Конституции Российской Федерации от 30.12.2008 № 6-ФКЗ и от 30.12.2008 № 7- ФКЗ)</w:t>
      </w:r>
      <w:r w:rsidRPr="0007383D">
        <w:rPr>
          <w:sz w:val="28"/>
          <w:szCs w:val="28"/>
        </w:rPr>
        <w:t xml:space="preserve"> (в актуальной редакции).</w:t>
      </w:r>
    </w:p>
    <w:p w14:paraId="77231DBF" w14:textId="77777777" w:rsidR="00D90287" w:rsidRPr="00CF4246" w:rsidRDefault="00D90287" w:rsidP="00D90287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2. Уголовный кодекс Российской Федерации от 13 июня 1996 г. № 63-ФЗ // СЗ РФ. 1996. 17 июня. № 25. </w:t>
      </w:r>
      <w:r w:rsidRPr="0007383D">
        <w:rPr>
          <w:sz w:val="28"/>
          <w:szCs w:val="28"/>
        </w:rPr>
        <w:t>(в актуальной редакции).</w:t>
      </w:r>
    </w:p>
    <w:p w14:paraId="19392405" w14:textId="77777777" w:rsidR="00D90287" w:rsidRPr="00CF4246" w:rsidRDefault="00D90287" w:rsidP="00D90287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3. Федеральный закон от 25 декабря 2008 г. № 273-ФЗ «О противодействии коррупции» // СЗ РФ. 2008. № 52 (ч. 1). </w:t>
      </w:r>
      <w:r w:rsidRPr="0007383D">
        <w:rPr>
          <w:sz w:val="28"/>
          <w:szCs w:val="28"/>
        </w:rPr>
        <w:t>(в актуальной редакции).</w:t>
      </w:r>
    </w:p>
    <w:p w14:paraId="4027A291" w14:textId="77777777" w:rsidR="00D90287" w:rsidRPr="0007383D" w:rsidRDefault="00D90287" w:rsidP="00D90287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4. </w:t>
      </w:r>
      <w:r w:rsidRPr="0007383D">
        <w:rPr>
          <w:sz w:val="28"/>
          <w:szCs w:val="28"/>
        </w:rPr>
        <w:t>Налоговый кодекс Российской Федерации. Часть первая от 31.07.98 № 146-ФЗ (в актуальной редакции).</w:t>
      </w:r>
    </w:p>
    <w:p w14:paraId="4B946AD8" w14:textId="77777777" w:rsidR="00D90287" w:rsidRDefault="00D90287" w:rsidP="00D90287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5</w:t>
      </w:r>
      <w:r w:rsidRPr="0007383D">
        <w:rPr>
          <w:sz w:val="28"/>
          <w:szCs w:val="28"/>
        </w:rPr>
        <w:t>.</w:t>
      </w:r>
      <w:r w:rsidRPr="0007383D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17D3B5F7" w14:textId="77777777" w:rsidR="00D90287" w:rsidRPr="0007383D" w:rsidRDefault="00D90287" w:rsidP="00D90287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6. </w:t>
      </w:r>
      <w:r w:rsidRPr="0007383D">
        <w:rPr>
          <w:sz w:val="28"/>
          <w:szCs w:val="28"/>
        </w:rPr>
        <w:t>Федеральный закон от 27.07.2004 N 79-ФЗ</w:t>
      </w:r>
      <w:r>
        <w:rPr>
          <w:sz w:val="28"/>
          <w:szCs w:val="28"/>
        </w:rPr>
        <w:t xml:space="preserve"> </w:t>
      </w:r>
      <w:r w:rsidRPr="0007383D">
        <w:rPr>
          <w:sz w:val="28"/>
          <w:szCs w:val="28"/>
        </w:rPr>
        <w:t>"О государственной гражданской службе Российской Федерации"(в актуальной редакции).</w:t>
      </w:r>
    </w:p>
    <w:p w14:paraId="2FF881E0" w14:textId="77777777" w:rsidR="00D90287" w:rsidRDefault="00D90287" w:rsidP="00D90287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10ACE">
        <w:rPr>
          <w:sz w:val="28"/>
          <w:szCs w:val="28"/>
        </w:rPr>
        <w:t xml:space="preserve">Гражданский кодекс Российской Федерации: часть первая от 30 ноября 1994 г. N 51-ФЗ, часть вторая от 26 января 1996 г. N 14-ФЗ, часть третья от 26 ноября 2001 г. N 146-ФЗ и часть четвертая от 18 декабря 2006 г. N 230-ФЗ. 2. </w:t>
      </w:r>
      <w:r w:rsidRPr="0007383D">
        <w:rPr>
          <w:sz w:val="28"/>
          <w:szCs w:val="28"/>
        </w:rPr>
        <w:t>(в актуальной редакции).</w:t>
      </w:r>
    </w:p>
    <w:p w14:paraId="6B9B2A3E" w14:textId="77777777" w:rsidR="00D90287" w:rsidRPr="00110ACE" w:rsidRDefault="00D90287" w:rsidP="00D90287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110ACE">
        <w:rPr>
          <w:sz w:val="28"/>
          <w:szCs w:val="28"/>
        </w:rPr>
        <w:t>Таможенный кодекс Евразийского экономическ</w:t>
      </w:r>
      <w:r>
        <w:rPr>
          <w:sz w:val="28"/>
          <w:szCs w:val="28"/>
        </w:rPr>
        <w:t xml:space="preserve">ого союза </w:t>
      </w:r>
      <w:r w:rsidRPr="00110ACE">
        <w:rPr>
          <w:sz w:val="28"/>
          <w:szCs w:val="28"/>
        </w:rPr>
        <w:t xml:space="preserve">(приложение N 1 к Договору о Таможенном кодексе Евразийского экономического союза) </w:t>
      </w:r>
      <w:r w:rsidRPr="0007383D">
        <w:rPr>
          <w:sz w:val="28"/>
          <w:szCs w:val="28"/>
        </w:rPr>
        <w:t>(в актуальной редакции).</w:t>
      </w:r>
    </w:p>
    <w:p w14:paraId="3AB06B62" w14:textId="77777777" w:rsidR="00D90287" w:rsidRPr="00110ACE" w:rsidRDefault="00D90287" w:rsidP="00D90287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9</w:t>
      </w:r>
      <w:r w:rsidRPr="00110ACE">
        <w:rPr>
          <w:sz w:val="28"/>
          <w:szCs w:val="28"/>
        </w:rPr>
        <w:t>. Трудовой кодекс Российской Федерации от 30 декабря 2001 г. N 197-ФЗ</w:t>
      </w:r>
      <w:r>
        <w:rPr>
          <w:sz w:val="28"/>
          <w:szCs w:val="28"/>
        </w:rPr>
        <w:t xml:space="preserve"> (в актуальной редакции)</w:t>
      </w:r>
      <w:r w:rsidRPr="00110ACE">
        <w:rPr>
          <w:sz w:val="28"/>
          <w:szCs w:val="28"/>
        </w:rPr>
        <w:t>.</w:t>
      </w:r>
    </w:p>
    <w:p w14:paraId="1D1466F2" w14:textId="77777777" w:rsidR="00D90287" w:rsidRPr="00826EA9" w:rsidRDefault="00D90287" w:rsidP="00D90287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10</w:t>
      </w:r>
      <w:r w:rsidRPr="00CF4246">
        <w:rPr>
          <w:sz w:val="28"/>
          <w:szCs w:val="28"/>
        </w:rPr>
        <w:t xml:space="preserve">. </w:t>
      </w:r>
      <w:r w:rsidRPr="00826EA9">
        <w:rPr>
          <w:sz w:val="28"/>
          <w:szCs w:val="28"/>
        </w:rPr>
        <w:t>Федеральный закон от 03.08.2018 N 289-ФЗ</w:t>
      </w:r>
      <w:r>
        <w:rPr>
          <w:sz w:val="28"/>
          <w:szCs w:val="28"/>
        </w:rPr>
        <w:t xml:space="preserve"> </w:t>
      </w:r>
      <w:r w:rsidRPr="00826EA9">
        <w:rPr>
          <w:sz w:val="28"/>
          <w:szCs w:val="28"/>
        </w:rPr>
        <w:t>"О таможенном регулировании в Российской Федерации и о внесении изменений в отдельные законодательные акты Российской Федерации"</w:t>
      </w:r>
      <w:r>
        <w:rPr>
          <w:sz w:val="28"/>
          <w:szCs w:val="28"/>
        </w:rPr>
        <w:t>(в актуальной редакции)</w:t>
      </w:r>
      <w:r w:rsidRPr="00110ACE">
        <w:rPr>
          <w:sz w:val="28"/>
          <w:szCs w:val="28"/>
        </w:rPr>
        <w:t>.</w:t>
      </w:r>
    </w:p>
    <w:p w14:paraId="32BE0B4F" w14:textId="77777777" w:rsidR="00D90287" w:rsidRPr="009935A3" w:rsidRDefault="00D90287" w:rsidP="00D90287">
      <w:pPr>
        <w:pStyle w:val="4"/>
      </w:pPr>
      <w:r>
        <w:t>9</w:t>
      </w:r>
      <w:r w:rsidRPr="00CF4246">
        <w:t xml:space="preserve">.2. Рекомендуемая </w:t>
      </w:r>
      <w:r>
        <w:t xml:space="preserve">основная </w:t>
      </w:r>
      <w:r w:rsidRPr="00CF4246">
        <w:t>литература</w:t>
      </w:r>
      <w:r>
        <w:t>:</w:t>
      </w:r>
    </w:p>
    <w:p w14:paraId="3FC4B4C9" w14:textId="780A356A" w:rsidR="00D90287" w:rsidRDefault="00D90287" w:rsidP="00D90287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26EA9">
        <w:rPr>
          <w:rFonts w:eastAsiaTheme="minorEastAsia" w:cs="Courier New"/>
          <w:color w:val="000000"/>
          <w:sz w:val="28"/>
          <w:szCs w:val="28"/>
        </w:rPr>
        <w:t>1.</w:t>
      </w:r>
      <w:r>
        <w:rPr>
          <w:rFonts w:eastAsiaTheme="minorEastAsia" w:cs="Courier New"/>
          <w:color w:val="000000"/>
          <w:sz w:val="28"/>
          <w:szCs w:val="28"/>
        </w:rPr>
        <w:t xml:space="preserve"> </w:t>
      </w:r>
      <w:r w:rsidRPr="00762E76">
        <w:rPr>
          <w:rFonts w:eastAsiaTheme="minorEastAsia" w:cs="Courier New"/>
          <w:color w:val="000000"/>
          <w:sz w:val="28"/>
          <w:szCs w:val="28"/>
        </w:rPr>
        <w:t>Налогообложение организаций: учебник для студ., обуч. по напр. "Экономика" (квалиф.- бакалавр) / А.А. Артемьев [и др.]; Финуниверситет; под ред. Л.И. Гончаренко. - Москва: Кнорус, 2014, 2016. - 508 с. – (Бакалавриат). - Текст : непосредственный. – То же. – 2021. – ЭБС BOOK.ru. – URL: https://book.ru/book/938848 (дата обращения:</w:t>
      </w:r>
      <w:r w:rsidR="00EC40CF">
        <w:rPr>
          <w:rFonts w:eastAsiaTheme="minorEastAsia" w:cs="Courier New"/>
          <w:color w:val="000000"/>
          <w:sz w:val="28"/>
          <w:szCs w:val="28"/>
        </w:rPr>
        <w:t xml:space="preserve"> 28.10.2022</w:t>
      </w:r>
      <w:r w:rsidRPr="00762E76">
        <w:rPr>
          <w:rFonts w:eastAsiaTheme="minorEastAsia" w:cs="Courier New"/>
          <w:color w:val="000000"/>
          <w:sz w:val="28"/>
          <w:szCs w:val="28"/>
        </w:rPr>
        <w:t>). — Текст : электронный.</w:t>
      </w:r>
    </w:p>
    <w:p w14:paraId="785849C0" w14:textId="758293D8" w:rsidR="00D90287" w:rsidRDefault="00D90287" w:rsidP="00D90287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26EA9">
        <w:rPr>
          <w:rFonts w:eastAsiaTheme="minorEastAsia" w:cs="Courier New"/>
          <w:color w:val="000000"/>
          <w:sz w:val="28"/>
          <w:szCs w:val="28"/>
        </w:rPr>
        <w:t>2.</w:t>
      </w:r>
      <w:r>
        <w:rPr>
          <w:rFonts w:eastAsiaTheme="minorEastAsia" w:cs="Courier New"/>
          <w:color w:val="000000"/>
          <w:sz w:val="28"/>
          <w:szCs w:val="28"/>
        </w:rPr>
        <w:t xml:space="preserve"> </w:t>
      </w:r>
      <w:r w:rsidRPr="00762E76">
        <w:rPr>
          <w:rFonts w:eastAsiaTheme="minorEastAsia" w:cs="Courier New"/>
          <w:color w:val="000000"/>
          <w:sz w:val="28"/>
          <w:szCs w:val="28"/>
        </w:rPr>
        <w:t>Налогообложение организаций. Задачи и тесты: учебник для студ., обуч. по напр. "Экономика" (квалиф. - бакалавр) / Л.М. Архипцева, А.А. Артемьев, Е.И. Жукова [и др.]; Финуниверситет ; под науч. ред. Л.И. Гончаренко. - Москва: Кнорус, 2014. - 192 с. – (Бакалавриат). - Текст : непосредственный. - То же. - 2022. - ЭБС BOOK.ru. — URL:https://book.ru/book/942980 (дата обращения:</w:t>
      </w:r>
      <w:r w:rsidR="00EC40CF" w:rsidRPr="00EC40CF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EC40CF">
        <w:rPr>
          <w:rFonts w:eastAsiaTheme="minorEastAsia" w:cs="Courier New"/>
          <w:color w:val="000000"/>
          <w:sz w:val="28"/>
          <w:szCs w:val="28"/>
        </w:rPr>
        <w:t>28.10.2022</w:t>
      </w:r>
      <w:r w:rsidRPr="00762E76">
        <w:rPr>
          <w:rFonts w:eastAsiaTheme="minorEastAsia" w:cs="Courier New"/>
          <w:color w:val="000000"/>
          <w:sz w:val="28"/>
          <w:szCs w:val="28"/>
        </w:rPr>
        <w:t>). — Текст : электронный.</w:t>
      </w:r>
    </w:p>
    <w:p w14:paraId="6E123692" w14:textId="77777777" w:rsidR="00D90287" w:rsidRDefault="00D90287" w:rsidP="00D90287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rFonts w:eastAsiaTheme="minorEastAsia" w:cs="Courier New"/>
          <w:color w:val="000000"/>
          <w:sz w:val="28"/>
          <w:szCs w:val="28"/>
        </w:rPr>
      </w:pPr>
    </w:p>
    <w:p w14:paraId="4BC46790" w14:textId="77777777" w:rsidR="00D90287" w:rsidRPr="00826EA9" w:rsidRDefault="00D90287" w:rsidP="00D90287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826EA9">
        <w:rPr>
          <w:b/>
          <w:sz w:val="28"/>
          <w:szCs w:val="28"/>
        </w:rPr>
        <w:t>Дополнительная литература:</w:t>
      </w:r>
    </w:p>
    <w:p w14:paraId="48C5E823" w14:textId="461D5005" w:rsidR="00D90287" w:rsidRPr="003A121E" w:rsidRDefault="00D90287" w:rsidP="00D90287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3.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Пименов, Н. А.  Налоговое планирование : учебник и практикум для вузов / Н. А. Пименов, С. С. Демин. — Москва : Издательство Юрайт, 2023. — 136 с. — (Высшее образование). —  Образовательная платформа Юрайт [сайт]. — URL: https://urait.ru/bcode/512394 (дата обращения: </w:t>
      </w:r>
      <w:r w:rsidR="00EC40CF">
        <w:rPr>
          <w:rFonts w:eastAsiaTheme="minorEastAsia" w:cs="Courier New"/>
          <w:color w:val="000000" w:themeColor="text1"/>
          <w:sz w:val="28"/>
          <w:szCs w:val="28"/>
        </w:rPr>
        <w:t>31.10.2022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— Текст : электронны.</w:t>
      </w:r>
    </w:p>
    <w:p w14:paraId="6B6764F9" w14:textId="71A53BDD" w:rsidR="00D90287" w:rsidRPr="003A121E" w:rsidRDefault="00D90287" w:rsidP="00D90287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4.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Налоговая политика государства : учебник и практикум для вузов / Н. И. Малис [и др.] ; под редакцией Н. И. Малис. — 2-е изд., перераб. и доп. — Москва : Издательство Юрайт, 2023. — 361 с. — (Высшее образование). —  Образовательная платформа Юрайт [сайт]. — URL: https://urait.ru/bcode/511380 (дата обращения: </w:t>
      </w:r>
      <w:r w:rsidR="00EC40CF">
        <w:rPr>
          <w:rFonts w:eastAsiaTheme="minorEastAsia" w:cs="Courier New"/>
          <w:color w:val="000000" w:themeColor="text1"/>
          <w:sz w:val="28"/>
          <w:szCs w:val="28"/>
        </w:rPr>
        <w:t>01.11.2022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— Текст : электронный.</w:t>
      </w:r>
    </w:p>
    <w:p w14:paraId="789991A0" w14:textId="02E47832" w:rsidR="00D90287" w:rsidRPr="003A121E" w:rsidRDefault="00D90287" w:rsidP="00D90287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5.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Налоги и налоговая система Российской Федерации: учебник и практикум для вузов / Л.И. Гончаренко, А.С. Адвокатова, А.Е. Гончаренко [и др.]; Финуниверситет ; отв. ред. Л.И. Гончаренко. — 2-е изд., перераб. и доп. — Москва: Юрайт, 2021 — 471 с. — (Высшее образование). - Текст: непосредственный. - То же. - 2023. - Образовательная платформа Юрайт [сайт]. — URL: https://urait.ru/bcode/523608 (дата обращения: </w:t>
      </w:r>
      <w:r w:rsidR="00EC40CF">
        <w:rPr>
          <w:rFonts w:eastAsiaTheme="minorEastAsia" w:cs="Courier New"/>
          <w:color w:val="000000" w:themeColor="text1"/>
          <w:sz w:val="28"/>
          <w:szCs w:val="28"/>
        </w:rPr>
        <w:t>31.10.2022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— Текст : электронный.</w:t>
      </w:r>
    </w:p>
    <w:p w14:paraId="367499FE" w14:textId="5E19F1B8" w:rsidR="00D90287" w:rsidRPr="003A121E" w:rsidRDefault="00D90287" w:rsidP="00D90287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 6.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Налоговые методы повышения  эффективности инвестиционных проектов: монография / Л.И. Гончаренко, Н.П. Мельникова, Н.Г. Вишневская [и др.]. - Москва: Русайнс, 2015. - 172 с. – Текст : непосредственный. - То же. - 2018. - ЭБС BOOK.ru. - URL: https://book.ru/book/926099 (дата обращения:</w:t>
      </w:r>
      <w:r w:rsidR="00EC40CF">
        <w:rPr>
          <w:rFonts w:eastAsiaTheme="minorEastAsia" w:cs="Courier New"/>
          <w:color w:val="000000" w:themeColor="text1"/>
          <w:sz w:val="28"/>
          <w:szCs w:val="28"/>
        </w:rPr>
        <w:t xml:space="preserve"> 28.10.2022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 — Текст : электронный.</w:t>
      </w:r>
    </w:p>
    <w:p w14:paraId="32446A49" w14:textId="4DD3AEBB" w:rsidR="00D90287" w:rsidRDefault="00D90287" w:rsidP="00D90287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 7.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Налоговые системы. Методология развития: монография / И.А. Майбуров, Ю.Б. Иванов, И.В. Алексеев [и др.]; под ред. И.А. Майбурова, Ю.Б. Иванова. - Москва: Юнити-Дана, 2012, 2014. - 463 с. - (Серия «Magister»). - Текст: непосредственный. - То же. - 2017. - ЭБС ZNANIUM.com. - URL: http://znanium.com/catalog/product/1028890 (дата обращения: </w:t>
      </w:r>
      <w:r w:rsidR="00EC40CF">
        <w:rPr>
          <w:rFonts w:eastAsiaTheme="minorEastAsia" w:cs="Courier New"/>
          <w:color w:val="000000" w:themeColor="text1"/>
          <w:sz w:val="28"/>
          <w:szCs w:val="28"/>
        </w:rPr>
        <w:t>28.10.2022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- Текст : электронный.</w:t>
      </w:r>
    </w:p>
    <w:p w14:paraId="07E98BA0" w14:textId="77777777" w:rsidR="00D90287" w:rsidRPr="003A121E" w:rsidRDefault="00D90287" w:rsidP="00D90287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</w:p>
    <w:p w14:paraId="3649F8BE" w14:textId="77777777" w:rsidR="00C61883" w:rsidRPr="00C61883" w:rsidRDefault="00C61883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61883">
        <w:rPr>
          <w:rFonts w:ascii="Times New Roman" w:eastAsia="Times New Roman" w:hAnsi="Times New Roman" w:cs="Times New Roman"/>
          <w:b/>
          <w:bCs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</w:p>
    <w:p w14:paraId="4ED84EEA" w14:textId="77777777" w:rsidR="00C61883" w:rsidRPr="00C61883" w:rsidRDefault="00C61883" w:rsidP="00C6188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30" w:name="_Toc531614950"/>
      <w:bookmarkStart w:id="31" w:name="_Toc531686467"/>
      <w:r w:rsidRPr="00C6188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30"/>
      <w:bookmarkEnd w:id="31"/>
    </w:p>
    <w:p w14:paraId="047E93E7" w14:textId="77777777" w:rsidR="00D90287" w:rsidRPr="00243ACD" w:rsidRDefault="00D90287" w:rsidP="00D90287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32" w:name="_Toc531614953"/>
      <w:bookmarkStart w:id="33" w:name="_Toc531686470"/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bookmarkStart w:id="34" w:name="_Toc531614952"/>
      <w:bookmarkStart w:id="35" w:name="_Toc531686469"/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Компьютерные программы общего назначения </w:t>
      </w:r>
      <w:r w:rsidRPr="00243AC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Linux</w:t>
      </w:r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243AC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Libre</w:t>
      </w:r>
      <w:r w:rsidRPr="00243ACD">
        <w:rPr>
          <w:rFonts w:ascii="Times New Roman" w:eastAsia="Calibri" w:hAnsi="Times New Roman" w:cs="Times New Roman"/>
          <w:bCs/>
          <w:sz w:val="28"/>
          <w:szCs w:val="28"/>
        </w:rPr>
        <w:t>Office;</w:t>
      </w:r>
    </w:p>
    <w:p w14:paraId="06FCB6D3" w14:textId="77777777" w:rsidR="00D90287" w:rsidRPr="00243ACD" w:rsidRDefault="00D90287" w:rsidP="00D90287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2. Антивирус </w:t>
      </w:r>
      <w:bookmarkEnd w:id="34"/>
      <w:bookmarkEnd w:id="35"/>
      <w:r w:rsidRPr="00243ACD">
        <w:rPr>
          <w:rFonts w:ascii="Times New Roman" w:eastAsia="Calibri" w:hAnsi="Times New Roman" w:cs="Times New Roman"/>
          <w:bCs/>
          <w:sz w:val="28"/>
          <w:szCs w:val="28"/>
        </w:rPr>
        <w:t>Kaspersky</w:t>
      </w:r>
    </w:p>
    <w:p w14:paraId="6BC8AB7C" w14:textId="776456FF" w:rsidR="00C61883" w:rsidRPr="00C61883" w:rsidRDefault="00C61883" w:rsidP="00C1046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D90287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10.2. </w:t>
      </w:r>
      <w:r w:rsidRPr="00F77112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Современные</w:t>
      </w:r>
      <w:r w:rsidRPr="00C6188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 профессиональные базы данных и информационные справочные системы</w:t>
      </w:r>
      <w:bookmarkEnd w:id="32"/>
      <w:bookmarkEnd w:id="33"/>
    </w:p>
    <w:p w14:paraId="0C67B381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015E0E4B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571017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771108B6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8" w:history="1"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38828F6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79984ABE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EFEECB7" w14:textId="4A2EC79A" w:rsidR="006A6E00" w:rsidRPr="00C61883" w:rsidRDefault="00C61883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61883">
        <w:rPr>
          <w:rFonts w:ascii="Times New Roman" w:eastAsia="Times New Roman" w:hAnsi="Times New Roman" w:cs="Times New Roman"/>
          <w:bCs/>
          <w:sz w:val="28"/>
          <w:szCs w:val="28"/>
        </w:rPr>
        <w:t>В случае, если указанные средства не используются, в данной строке делается соответствующая отметка</w:t>
      </w:r>
    </w:p>
    <w:p w14:paraId="2A58ABF8" w14:textId="77777777" w:rsidR="000D6CDB" w:rsidRDefault="00B12083" w:rsidP="00BC7B0C">
      <w:pPr>
        <w:pStyle w:val="4"/>
        <w:ind w:firstLine="709"/>
        <w:jc w:val="both"/>
      </w:pPr>
      <w:bookmarkStart w:id="36" w:name="_Toc532975651"/>
      <w:bookmarkStart w:id="37" w:name="_Toc533172430"/>
      <w:bookmarkStart w:id="38" w:name="_Toc24911711"/>
      <w:r w:rsidRPr="000D6CDB">
        <w:rPr>
          <w:rStyle w:val="10"/>
          <w:rFonts w:ascii="Times New Roman" w:hAnsi="Times New Roman" w:cs="Times New Roman"/>
          <w:b/>
          <w:color w:val="auto"/>
        </w:rPr>
        <w:t>11</w:t>
      </w:r>
      <w:r w:rsidR="00FD0CD3" w:rsidRPr="000D6CDB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bookmarkEnd w:id="36"/>
      <w:bookmarkEnd w:id="37"/>
      <w:bookmarkEnd w:id="38"/>
      <w:r w:rsidR="00C61883" w:rsidRPr="000D6CDB">
        <w:t>Описание материально-технической базы, необходимой для проведения практики.</w:t>
      </w:r>
    </w:p>
    <w:p w14:paraId="07ABE7C8" w14:textId="77777777" w:rsidR="000D6CDB" w:rsidRPr="000D6CDB" w:rsidRDefault="000D6CDB" w:rsidP="000D6CDB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68E79123" w14:textId="77777777" w:rsidR="000D6CDB" w:rsidRPr="000D6CDB" w:rsidRDefault="000D6CDB" w:rsidP="000D6CDB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16B7CF5F" w:rsidR="00A31DF5" w:rsidRDefault="000D6CDB" w:rsidP="000D6CDB">
      <w:pPr>
        <w:rPr>
          <w:rFonts w:eastAsia="Batang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2EBA5B21" w14:textId="77777777" w:rsidR="00A31DF5" w:rsidRPr="00A31DF5" w:rsidRDefault="00A31DF5" w:rsidP="00A31DF5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bCs/>
          <w:w w:val="101"/>
          <w:sz w:val="28"/>
          <w:szCs w:val="28"/>
        </w:rPr>
      </w:pPr>
      <w:bookmarkStart w:id="39" w:name="_Toc24911713"/>
      <w:r w:rsidRPr="00A31DF5">
        <w:rPr>
          <w:rFonts w:ascii="Times New Roman" w:eastAsia="Times New Roman" w:hAnsi="Times New Roman" w:cs="Times New Roman"/>
          <w:b/>
          <w:bCs/>
          <w:w w:val="101"/>
          <w:sz w:val="28"/>
          <w:szCs w:val="28"/>
        </w:rPr>
        <w:t>Приложения, образцы документов</w:t>
      </w:r>
      <w:bookmarkEnd w:id="39"/>
    </w:p>
    <w:p w14:paraId="3E46DD3A" w14:textId="77777777" w:rsidR="00A31DF5" w:rsidRPr="00A31DF5" w:rsidRDefault="00A31DF5" w:rsidP="00A31DF5">
      <w:pPr>
        <w:widowControl w:val="0"/>
        <w:spacing w:after="0" w:line="300" w:lineRule="auto"/>
        <w:ind w:firstLine="760"/>
        <w:jc w:val="center"/>
        <w:rPr>
          <w:rFonts w:ascii="Times New Roman" w:eastAsia="Times New Roman" w:hAnsi="Times New Roman" w:cs="Times New Roman"/>
          <w:b/>
          <w:szCs w:val="28"/>
        </w:rPr>
      </w:pPr>
      <w:r w:rsidRPr="00A31DF5">
        <w:rPr>
          <w:rFonts w:ascii="Times New Roman" w:eastAsia="Times New Roman" w:hAnsi="Times New Roman" w:cs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2B4C3" wp14:editId="4A8D53C3">
                <wp:simplePos x="0" y="0"/>
                <wp:positionH relativeFrom="column">
                  <wp:posOffset>1337945</wp:posOffset>
                </wp:positionH>
                <wp:positionV relativeFrom="paragraph">
                  <wp:posOffset>-22860</wp:posOffset>
                </wp:positionV>
                <wp:extent cx="4981575" cy="266700"/>
                <wp:effectExtent l="635" t="0" r="0" b="317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15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4C5ED8" w14:textId="77777777" w:rsidR="00AF2FFC" w:rsidRPr="00CE1316" w:rsidRDefault="00AF2FFC" w:rsidP="00A31DF5">
                            <w:pPr>
                              <w:spacing w:line="240" w:lineRule="auto"/>
                              <w:ind w:firstLine="567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Приложение </w:t>
                            </w:r>
                            <w:r w:rsidRPr="00CE131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72B4C3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05.35pt;margin-top:-1.8pt;width:392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fpKkgIAAA8FAAAOAAAAZHJzL2Uyb0RvYy54bWysVNuO0zAQfUfiHyy/d3NRekm06WrbpQhp&#10;uUgLH+DaTmPh2MF2myyIb+EreELiG/pJjJ1tN1weECIPju0ZH8+ZM+PLq76R6MCNFVqVOLmIMeKK&#10;aibUrsTv3m4mC4ysI4oRqRUv8T23+Gr59Mll1xY81bWWjBsEIMoWXVvi2rm2iCJLa94Qe6FbrsBY&#10;adMQB0uzi5ghHaA3MkrjeBZ12rDWaMqthd2bwYiXAb+qOHWvq8pyh2SJITYXRhPGrR+j5SUpdoa0&#10;taAPYZB/iKIhQsGlZ6gb4gjaG/EbVCOo0VZX7oLqJtJVJSgPHIBNEv/C5q4mLQ9cIDm2PafJ/j9Y&#10;+urwxiDBQDuMFGlAouOX4/fjt+NXlPjsdK0twOmuBTfXr3TvPT1T295q+t4ipdc1UTt+bYzuak4Y&#10;RBdORqOjA471INvupWZwDdk7HYD6yjQeEJKBAB1Uuj8rw3uHKGxm+SKZzqcYUbCls9k8DtJFpDid&#10;bo11z7lukJ+U2IDyAZ0cbq0DHuB6cgnRaynYRkgZFma3XUuDDgSqZBM+Tx2O2LGbVN5ZaX9sMA87&#10;ECTc4W0+3KD6pzxJs3iV5pPNbDGfZJtsOsnn8WISJ/kqn8VZnt1sPvsAk6yoBWNc3QrFTxWYZH+n&#10;8EMvDLUTahB1Jc6n6XSQaBy9HZOMw/cnko1w0JBSNCVenJ1I4YV9phjQJoUjQg7z6OfwQ8ogB6d/&#10;yEooA6/8UAOu3/aA4mtjq9k9FITRoBeoDq8ITGptPmLUQUeW2H7YE8Mxki8UFFWeZJlv4bDIpvMU&#10;FmZs2Y4tRFGAKrHDaJiu3dD2+9aIXQ03DWWs9DUUYiVCjTxGBRT8AroukHl4IXxbj9fB6/EdW/4A&#10;AAD//wMAUEsDBBQABgAIAAAAIQA8XqP53wAAAAkBAAAPAAAAZHJzL2Rvd25yZXYueG1sTI/RToNA&#10;EEXfTfyHzZj4YtqltIWCLI2aaHxt7QcM7BSI7Cxht4X+veuTPk7uyb1niv1senGl0XWWFayWEQji&#10;2uqOGwWnr/fFDoTzyBp7y6TgRg725f1dgbm2Ex/oevSNCCXsclTQej/kUrq6JYNuaQfikJ3taNCH&#10;c2ykHnEK5aaXcRQl0mDHYaHFgd5aqr+PF6Pg/Dk9bbOp+vCn9LBJXrFLK3tT6vFhfnkG4Wn2fzD8&#10;6gd1KINTZS+snegVxKsoDaiCxToBEYAs28YgKgXr3QZkWcj/H5Q/AAAA//8DAFBLAQItABQABgAI&#10;AAAAIQC2gziS/gAAAOEBAAATAAAAAAAAAAAAAAAAAAAAAABbQ29udGVudF9UeXBlc10ueG1sUEsB&#10;Ai0AFAAGAAgAAAAhADj9If/WAAAAlAEAAAsAAAAAAAAAAAAAAAAALwEAAF9yZWxzLy5yZWxzUEsB&#10;Ai0AFAAGAAgAAAAhACFR+kqSAgAADwUAAA4AAAAAAAAAAAAAAAAALgIAAGRycy9lMm9Eb2MueG1s&#10;UEsBAi0AFAAGAAgAAAAhADxeo/nfAAAACQEAAA8AAAAAAAAAAAAAAAAA7AQAAGRycy9kb3ducmV2&#10;LnhtbFBLBQYAAAAABAAEAPMAAAD4BQAAAAA=&#10;" stroked="f">
                <v:textbox>
                  <w:txbxContent>
                    <w:p w14:paraId="484C5ED8" w14:textId="77777777" w:rsidR="00AF2FFC" w:rsidRPr="00CE1316" w:rsidRDefault="00AF2FFC" w:rsidP="00A31DF5">
                      <w:pPr>
                        <w:spacing w:line="240" w:lineRule="auto"/>
                        <w:ind w:firstLine="567"/>
                        <w:jc w:val="right"/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Приложение </w:t>
                      </w:r>
                      <w:r w:rsidRPr="00CE1316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3FA1C48D" w14:textId="0F7810C1" w:rsidR="00A31DF5" w:rsidRPr="00A31DF5" w:rsidRDefault="006D47F2" w:rsidP="00A31DF5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</w:rPr>
        <w:t xml:space="preserve">Руководителю департамента/заведующему </w:t>
      </w:r>
    </w:p>
    <w:p w14:paraId="3BFE1DD4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8"/>
        </w:rPr>
      </w:pPr>
    </w:p>
    <w:p w14:paraId="1ECB283B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кафедрой __________________________________</w:t>
      </w:r>
    </w:p>
    <w:p w14:paraId="72D32D95" w14:textId="77777777" w:rsidR="00A31DF5" w:rsidRPr="00A31DF5" w:rsidRDefault="00A31DF5" w:rsidP="00A31DF5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(название департамента/кафедры)</w:t>
      </w:r>
    </w:p>
    <w:p w14:paraId="2A889847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</w:t>
      </w:r>
    </w:p>
    <w:p w14:paraId="5546AC0A" w14:textId="77777777" w:rsidR="00A31DF5" w:rsidRPr="00A31DF5" w:rsidRDefault="00A31DF5" w:rsidP="00A31DF5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(Фамилия И.О.)</w:t>
      </w:r>
    </w:p>
    <w:p w14:paraId="1342EA15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обучающегося учебной группы ________________</w:t>
      </w:r>
    </w:p>
    <w:p w14:paraId="091AD111" w14:textId="77777777" w:rsidR="00A31DF5" w:rsidRPr="00A31DF5" w:rsidRDefault="00A31DF5" w:rsidP="00A31DF5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(номер группы)</w:t>
      </w:r>
    </w:p>
    <w:p w14:paraId="64D33DCF" w14:textId="77777777" w:rsidR="00A31DF5" w:rsidRPr="00A31DF5" w:rsidRDefault="00A31DF5" w:rsidP="00A31DF5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уровень образования ________________________</w:t>
      </w:r>
    </w:p>
    <w:p w14:paraId="16F716BA" w14:textId="77777777" w:rsidR="00A31DF5" w:rsidRPr="00A31DF5" w:rsidRDefault="00A31DF5" w:rsidP="00A31DF5">
      <w:pPr>
        <w:tabs>
          <w:tab w:val="left" w:pos="5103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  <w:t>(бакалавриат/магистратура)</w:t>
      </w:r>
    </w:p>
    <w:p w14:paraId="202F9FF6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</w:t>
      </w:r>
    </w:p>
    <w:p w14:paraId="5E18514B" w14:textId="77777777" w:rsidR="00A31DF5" w:rsidRPr="00A31DF5" w:rsidRDefault="00A31DF5" w:rsidP="00A31DF5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(ФИО обучающегося полностью)</w:t>
      </w:r>
    </w:p>
    <w:p w14:paraId="65F39B89" w14:textId="74B704F2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моб. тел.:</w:t>
      </w:r>
      <w:r w:rsidR="006D47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</w:t>
      </w:r>
    </w:p>
    <w:p w14:paraId="4DA2C92F" w14:textId="77777777" w:rsidR="00A31DF5" w:rsidRPr="00A31DF5" w:rsidRDefault="00A31DF5" w:rsidP="00A31DF5">
      <w:pPr>
        <w:spacing w:after="0" w:line="240" w:lineRule="auto"/>
        <w:ind w:right="-1"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lang w:val="en-US"/>
        </w:rPr>
        <w:t>e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A31DF5">
        <w:rPr>
          <w:rFonts w:ascii="Times New Roman" w:eastAsia="Times New Roman" w:hAnsi="Times New Roman" w:cs="Times New Roman"/>
          <w:sz w:val="26"/>
          <w:szCs w:val="26"/>
          <w:lang w:val="en-US"/>
        </w:rPr>
        <w:t>mail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: _____________________________________</w:t>
      </w:r>
    </w:p>
    <w:p w14:paraId="790CF7EC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14:paraId="01900F80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ЗАЯВЛЕНИЕ</w:t>
      </w:r>
    </w:p>
    <w:p w14:paraId="0EAF513C" w14:textId="7274F284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ab/>
        <w:t xml:space="preserve">Прошу предоставить место </w:t>
      </w:r>
      <w:r w:rsidRPr="006A6E00">
        <w:rPr>
          <w:rFonts w:ascii="Times New Roman" w:eastAsia="Times New Roman" w:hAnsi="Times New Roman" w:cs="Times New Roman"/>
          <w:sz w:val="26"/>
          <w:szCs w:val="26"/>
        </w:rPr>
        <w:t xml:space="preserve">прохождения </w:t>
      </w:r>
      <w:r w:rsidR="00A11A9B">
        <w:rPr>
          <w:rFonts w:ascii="Times New Roman" w:eastAsia="Times New Roman" w:hAnsi="Times New Roman" w:cs="Times New Roman"/>
          <w:sz w:val="26"/>
          <w:szCs w:val="26"/>
        </w:rPr>
        <w:t xml:space="preserve">производственной </w:t>
      </w:r>
      <w:r w:rsidR="003E6B2D" w:rsidRPr="006A6E00">
        <w:rPr>
          <w:rFonts w:ascii="Times New Roman" w:eastAsia="Times New Roman" w:hAnsi="Times New Roman" w:cs="Times New Roman"/>
          <w:sz w:val="26"/>
          <w:szCs w:val="26"/>
        </w:rPr>
        <w:t>практики</w:t>
      </w:r>
      <w:r w:rsidR="00D54B6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3E6B2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6CC12F5" w14:textId="77777777" w:rsidR="00A31DF5" w:rsidRPr="00A31DF5" w:rsidRDefault="00A31DF5" w:rsidP="00A31DF5">
      <w:pPr>
        <w:spacing w:after="0" w:line="240" w:lineRule="auto"/>
        <w:ind w:left="6372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</w:p>
    <w:p w14:paraId="0E00342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Тема выпускной квалификационной работы: _______________________________________</w:t>
      </w:r>
    </w:p>
    <w:p w14:paraId="38DCC69B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14:paraId="08BC0260" w14:textId="0A6A4094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Предполагаемые базы практики:</w:t>
      </w:r>
      <w:r w:rsidR="006D47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</w:t>
      </w:r>
    </w:p>
    <w:p w14:paraId="2FB3DD17" w14:textId="77777777" w:rsidR="00A31DF5" w:rsidRPr="00A31DF5" w:rsidRDefault="00A31DF5" w:rsidP="00A31DF5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2235886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14:paraId="7ABDE6F3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6251DFD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14:paraId="7A04A30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EF01E2A" w14:textId="006FD4BF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Средний балл успеваемости по зачетной книжке:</w:t>
      </w:r>
      <w:r w:rsidR="006D47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</w:t>
      </w:r>
    </w:p>
    <w:p w14:paraId="7CC1EF38" w14:textId="33CF91A6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(за весь период обучения, например: 4,5)</w:t>
      </w:r>
    </w:p>
    <w:p w14:paraId="37033FD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Владение иностранными языками: ________________________________________________</w:t>
      </w:r>
    </w:p>
    <w:p w14:paraId="12B5D954" w14:textId="6F29799C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(укажите, какими языками владеете и на каком уровне)</w:t>
      </w:r>
    </w:p>
    <w:p w14:paraId="655F2F66" w14:textId="77777777" w:rsidR="00A31DF5" w:rsidRPr="00A31DF5" w:rsidRDefault="00A31DF5" w:rsidP="00A31D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0FAA4BA0" w14:textId="07A1C58C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</w:t>
      </w:r>
      <w:r w:rsidR="006D47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</w:t>
      </w:r>
    </w:p>
    <w:p w14:paraId="1323FE5D" w14:textId="289D3F54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(дата)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(подпись)</w:t>
      </w:r>
    </w:p>
    <w:p w14:paraId="66E1E2F7" w14:textId="77777777" w:rsidR="00A31DF5" w:rsidRPr="00A31DF5" w:rsidRDefault="00A31DF5" w:rsidP="00A31DF5">
      <w:pPr>
        <w:pageBreakBefore/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28"/>
        </w:rPr>
        <w:t>2</w:t>
      </w:r>
    </w:p>
    <w:p w14:paraId="02CD0BE1" w14:textId="77777777" w:rsidR="00A31DF5" w:rsidRPr="00A31DF5" w:rsidRDefault="00A31DF5" w:rsidP="00A31DF5">
      <w:pPr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Договор № ___________</w:t>
      </w:r>
    </w:p>
    <w:p w14:paraId="0F4D6AAB" w14:textId="77777777" w:rsidR="00A31DF5" w:rsidRPr="00A31DF5" w:rsidRDefault="00A31DF5" w:rsidP="00A31DF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 xml:space="preserve">на проведение практики обучающегося </w:t>
      </w:r>
    </w:p>
    <w:p w14:paraId="2801D0E1" w14:textId="77777777" w:rsidR="00A31DF5" w:rsidRPr="00A31DF5" w:rsidRDefault="00A31DF5" w:rsidP="00A31DF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A31DF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высшего образования</w:t>
      </w:r>
    </w:p>
    <w:p w14:paraId="68B71F67" w14:textId="77777777" w:rsidR="00A31DF5" w:rsidRPr="00A31DF5" w:rsidRDefault="00A31DF5" w:rsidP="00A31DF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14:paraId="543CA030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г. Москва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  <w:t xml:space="preserve"> «___»________ 201__ г.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34DA2F40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___________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 xml:space="preserve">, регистрационный № </w:t>
      </w: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______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___________________________________, </w:t>
      </w:r>
      <w:sdt>
        <w:sdtPr>
          <w:rPr>
            <w:rFonts w:ascii="Times New Roman" w:eastAsia="Times New Roman" w:hAnsi="Times New Roman" w:cs="Times New Roman"/>
            <w:sz w:val="26"/>
            <w:szCs w:val="26"/>
          </w:rPr>
          <w:id w:val="-286355932"/>
          <w:placeholder>
            <w:docPart w:val="6E74207726D241D0BD1064A2B1C8503E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="00D80F2C">
            <w:rPr>
              <w:rFonts w:ascii="Times New Roman" w:eastAsia="Times New Roman" w:hAnsi="Times New Roman" w:cs="Times New Roman"/>
              <w:sz w:val="26"/>
              <w:szCs w:val="26"/>
            </w:rPr>
            <w:t>именуемое</w:t>
          </w:r>
        </w:sdtContent>
      </w:sdt>
      <w:r w:rsidRPr="00A31DF5">
        <w:rPr>
          <w:rFonts w:ascii="Times New Roman" w:eastAsia="Times New Roman" w:hAnsi="Times New Roman" w:cs="Times New Roman"/>
          <w:sz w:val="26"/>
          <w:szCs w:val="26"/>
        </w:rPr>
        <w:t xml:space="preserve"> в дальнейшем «Организация», в лице</w:t>
      </w:r>
    </w:p>
    <w:p w14:paraId="31536D9D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68A0DED3" w14:textId="77777777" w:rsidR="00A31DF5" w:rsidRPr="00A31DF5" w:rsidRDefault="00A31DF5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ПРЕДМЕТ ДОГОВОРА</w:t>
      </w:r>
    </w:p>
    <w:p w14:paraId="7E9126BB" w14:textId="77777777" w:rsidR="00A31DF5" w:rsidRPr="00A31DF5" w:rsidRDefault="00A31DF5">
      <w:pPr>
        <w:numPr>
          <w:ilvl w:val="1"/>
          <w:numId w:val="6"/>
        </w:numPr>
        <w:shd w:val="clear" w:color="auto" w:fill="FFFFFF"/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14:paraId="2187CB39" w14:textId="77777777" w:rsidR="00A31DF5" w:rsidRPr="00A31DF5" w:rsidRDefault="00A31DF5" w:rsidP="00A31DF5">
      <w:pPr>
        <w:shd w:val="clear" w:color="auto" w:fill="FFFFFF"/>
        <w:spacing w:after="0" w:line="240" w:lineRule="auto"/>
        <w:ind w:left="7788"/>
        <w:contextualSpacing/>
        <w:rPr>
          <w:rFonts w:ascii="Times New Roman" w:eastAsia="Times New Roman" w:hAnsi="Times New Roman" w:cs="Times New Roman"/>
          <w:i/>
          <w:color w:val="000000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i/>
          <w:color w:val="000000"/>
          <w:sz w:val="28"/>
          <w:szCs w:val="26"/>
          <w:vertAlign w:val="superscript"/>
        </w:rPr>
        <w:t>(вид практики)</w:t>
      </w:r>
    </w:p>
    <w:p w14:paraId="718C03C6" w14:textId="77777777" w:rsidR="00A31DF5" w:rsidRPr="00A31DF5" w:rsidRDefault="00A31DF5" w:rsidP="00A31DF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14:paraId="2379BA5E" w14:textId="77777777" w:rsidR="00A31DF5" w:rsidRPr="00A31DF5" w:rsidRDefault="00A31DF5" w:rsidP="00A31DF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color w:val="000000"/>
          <w:sz w:val="28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i/>
          <w:color w:val="000000"/>
          <w:sz w:val="28"/>
          <w:szCs w:val="26"/>
          <w:vertAlign w:val="superscript"/>
        </w:rPr>
        <w:t>(факультет)</w:t>
      </w:r>
    </w:p>
    <w:p w14:paraId="0FEF704F" w14:textId="22E32E06" w:rsidR="00A31DF5" w:rsidRPr="00A31DF5" w:rsidRDefault="00A31DF5" w:rsidP="00A31DF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группы _________ ФИО</w:t>
      </w:r>
      <w:r w:rsidR="006D47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________________________________________________________. </w:t>
      </w:r>
    </w:p>
    <w:p w14:paraId="6FB4371A" w14:textId="77777777" w:rsidR="00A31DF5" w:rsidRPr="00A31DF5" w:rsidRDefault="00A31DF5" w:rsidP="00A31DF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Срок практики – с «____» _______________ по «____» _______________ 201__ года.</w:t>
      </w:r>
    </w:p>
    <w:p w14:paraId="6FB2C752" w14:textId="77777777" w:rsidR="00A31DF5" w:rsidRPr="00A31DF5" w:rsidRDefault="00A31DF5">
      <w:pPr>
        <w:numPr>
          <w:ilvl w:val="1"/>
          <w:numId w:val="6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38957DC4" w14:textId="77777777" w:rsidR="00A31DF5" w:rsidRPr="00A31DF5" w:rsidRDefault="00A31DF5" w:rsidP="00A31D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2. ОБЯЗАТЕЛЬСТВА СТОРОН</w:t>
      </w:r>
    </w:p>
    <w:p w14:paraId="5A068E1C" w14:textId="77777777" w:rsidR="00A31DF5" w:rsidRPr="00A31DF5" w:rsidRDefault="00A31DF5" w:rsidP="00A31D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2.1. Университет обязуется:</w:t>
      </w:r>
    </w:p>
    <w:p w14:paraId="4886B412" w14:textId="77777777" w:rsidR="00A31DF5" w:rsidRPr="00A31DF5" w:rsidRDefault="00A31DF5" w:rsidP="00A31DF5">
      <w:pPr>
        <w:shd w:val="clear" w:color="auto" w:fill="FFFFFF"/>
        <w:tabs>
          <w:tab w:val="left" w:pos="17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72B6DF97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2.1.2. 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6CACA7E0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36B13EAD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48BE47E4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2.1.5. Провести организационные собрания с обучающимися по вопросам прохождения практики.</w:t>
      </w:r>
    </w:p>
    <w:p w14:paraId="46D8D5E3" w14:textId="77777777" w:rsidR="00A31DF5" w:rsidRPr="00A31DF5" w:rsidRDefault="00A31DF5" w:rsidP="00A31DF5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 практики.</w:t>
      </w:r>
    </w:p>
    <w:p w14:paraId="07923A10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0FCA2E10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br w:type="page"/>
        <w:t>2.1.8. Оказать руководителю практики от Организации методическую помощь в проведении практики обучающегося.</w:t>
      </w:r>
    </w:p>
    <w:p w14:paraId="5A55E2C5" w14:textId="77777777" w:rsidR="00A31DF5" w:rsidRPr="00A31DF5" w:rsidRDefault="00A31DF5" w:rsidP="00A31DF5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2BE979EE" w14:textId="77777777" w:rsidR="00A31DF5" w:rsidRPr="00A31DF5" w:rsidRDefault="00A31DF5" w:rsidP="00A31DF5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2.1.10. Оценить результаты прохождения практики обучающегося.</w:t>
      </w:r>
    </w:p>
    <w:p w14:paraId="36F77B8C" w14:textId="77777777" w:rsidR="00A31DF5" w:rsidRPr="00A31DF5" w:rsidRDefault="00A31DF5" w:rsidP="00A31D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 Организация обязуется:</w:t>
      </w:r>
    </w:p>
    <w:p w14:paraId="4F4B8CC4" w14:textId="77777777" w:rsidR="00A31DF5" w:rsidRPr="00A31DF5" w:rsidRDefault="00A31DF5" w:rsidP="00A31DF5">
      <w:pPr>
        <w:shd w:val="clear" w:color="auto" w:fill="FFFFFF"/>
        <w:tabs>
          <w:tab w:val="left" w:pos="15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2.2.1. Принять обучающегося на практику в соответствии со сроком, указанным в п. 1.1 настоящего Договора.</w:t>
      </w:r>
    </w:p>
    <w:p w14:paraId="20640C0E" w14:textId="77777777" w:rsidR="00A31DF5" w:rsidRPr="00A31DF5" w:rsidRDefault="00A31DF5" w:rsidP="00A31DF5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2.2.2.</w:t>
      </w:r>
      <w:r w:rsidRPr="00A31DF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</w:t>
      </w: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392F2830" w14:textId="77777777" w:rsidR="00A31DF5" w:rsidRPr="00A31DF5" w:rsidRDefault="00A31DF5" w:rsidP="00A31DF5">
      <w:pPr>
        <w:shd w:val="clear" w:color="auto" w:fill="FFFFFF"/>
        <w:tabs>
          <w:tab w:val="left" w:pos="15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2.2.3. Назначить квалифицированного руководителя для руководства практикой от Организации.</w:t>
      </w:r>
    </w:p>
    <w:p w14:paraId="61258EA1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</w:t>
      </w:r>
    </w:p>
    <w:p w14:paraId="78DDA47B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69FBF566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0202277F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27B1D3A8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6C11A76D" w14:textId="77777777" w:rsidR="00A31DF5" w:rsidRPr="00A31DF5" w:rsidRDefault="00A31DF5" w:rsidP="00A31D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3. СРОК ДЕЙСТВИЯ ДОГОВОРА</w:t>
      </w:r>
    </w:p>
    <w:p w14:paraId="7C50F7CE" w14:textId="77777777" w:rsidR="00A31DF5" w:rsidRPr="00A31DF5" w:rsidRDefault="00A31DF5" w:rsidP="00A31DF5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14:paraId="493F99BD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27F9C3E6" w14:textId="77777777" w:rsidR="00A31DF5" w:rsidRPr="00A31DF5" w:rsidRDefault="00A31DF5" w:rsidP="00A31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3.2. Настоящий Договор может быть досрочно расторгнут по взаимному </w:t>
      </w: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33DD1909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t>4. КОНФИДЕНЦИАЛЬНОСТЬ</w:t>
      </w:r>
    </w:p>
    <w:p w14:paraId="441636E0" w14:textId="688293C1" w:rsidR="00A31DF5" w:rsidRPr="00A31DF5" w:rsidRDefault="00A31DF5" w:rsidP="00A31DF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sz w:val="27"/>
          <w:szCs w:val="27"/>
        </w:rPr>
        <w:t>4.1.</w:t>
      </w:r>
      <w:r w:rsidR="006D47F2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A31DF5">
        <w:rPr>
          <w:rFonts w:ascii="Times New Roman" w:eastAsia="Times New Roman" w:hAnsi="Times New Roman" w:cs="Times New Roman"/>
          <w:sz w:val="27"/>
          <w:szCs w:val="27"/>
        </w:rPr>
        <w:t>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</w:t>
      </w:r>
    </w:p>
    <w:p w14:paraId="23440997" w14:textId="77777777" w:rsidR="00A31DF5" w:rsidRPr="00A31DF5" w:rsidRDefault="00A31DF5" w:rsidP="00A31DF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sz w:val="27"/>
          <w:szCs w:val="27"/>
        </w:rPr>
        <w:t>Каждая из Сторон настоящего Договора обязуется обеспечить сохранность конфиденциальной информации, получаемой от другой Стороны.</w:t>
      </w:r>
    </w:p>
    <w:p w14:paraId="0430B402" w14:textId="77777777" w:rsidR="00A31DF5" w:rsidRPr="00A31DF5" w:rsidRDefault="00A31DF5" w:rsidP="00A31DF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sz w:val="27"/>
          <w:szCs w:val="27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5B767582" w14:textId="77777777" w:rsidR="00A31DF5" w:rsidRPr="00A31DF5" w:rsidRDefault="00A31DF5" w:rsidP="00D54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br w:type="page"/>
        <w:t>5. ОТВЕТСТВЕННОСТЬ СТОРОН</w:t>
      </w:r>
    </w:p>
    <w:p w14:paraId="6A86F2B0" w14:textId="77777777" w:rsidR="00A31DF5" w:rsidRPr="00A31DF5" w:rsidRDefault="00A31DF5" w:rsidP="00A31DF5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6192A72" w14:textId="77777777" w:rsidR="00A31DF5" w:rsidRPr="00A31DF5" w:rsidRDefault="00A31DF5" w:rsidP="00A31DF5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1E7E2F75" w14:textId="77777777" w:rsidR="00A31DF5" w:rsidRPr="00A31DF5" w:rsidRDefault="00A31DF5" w:rsidP="00A31DF5">
      <w:pPr>
        <w:shd w:val="clear" w:color="auto" w:fill="FFFFFF"/>
        <w:tabs>
          <w:tab w:val="left" w:pos="13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69EF5F63" w14:textId="77777777" w:rsidR="00A31DF5" w:rsidRPr="00A31DF5" w:rsidRDefault="00A31DF5" w:rsidP="00A31DF5">
      <w:pPr>
        <w:shd w:val="clear" w:color="auto" w:fill="FFFFFF"/>
        <w:tabs>
          <w:tab w:val="left" w:pos="13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F2B4889" w14:textId="77777777" w:rsidR="00A31DF5" w:rsidRPr="00A31DF5" w:rsidRDefault="00A31DF5" w:rsidP="00A31DF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5A8A7501" w14:textId="77777777" w:rsidR="00A31DF5" w:rsidRPr="00A31DF5" w:rsidRDefault="00A31DF5" w:rsidP="00A31DF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t>6. ЗАКЛЮЧИТЕЛЬНЫЕ ПОЛОЖЕНИЯ</w:t>
      </w:r>
    </w:p>
    <w:p w14:paraId="0CB77AE9" w14:textId="77777777" w:rsidR="00A31DF5" w:rsidRPr="00A31DF5" w:rsidRDefault="00A31DF5" w:rsidP="00A31DF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14:paraId="75F3046C" w14:textId="77777777" w:rsidR="00A31DF5" w:rsidRPr="00A31DF5" w:rsidRDefault="00A31DF5" w:rsidP="00A31DF5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06FDA3E4" w14:textId="77777777" w:rsidR="00A31DF5" w:rsidRPr="00A31DF5" w:rsidRDefault="00A31DF5" w:rsidP="00A31DF5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4B8510A8" w14:textId="77777777" w:rsidR="00A31DF5" w:rsidRPr="00A31DF5" w:rsidRDefault="00A31DF5" w:rsidP="00A31DF5">
      <w:pPr>
        <w:shd w:val="clear" w:color="auto" w:fill="FFFFFF"/>
        <w:tabs>
          <w:tab w:val="left" w:pos="13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4ADCEB07" w14:textId="77777777" w:rsidR="00A31DF5" w:rsidRPr="00A31DF5" w:rsidRDefault="00A31DF5" w:rsidP="00A31DF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14:paraId="183137E6" w14:textId="77777777" w:rsidR="00A31DF5" w:rsidRPr="00A31DF5" w:rsidRDefault="00A31DF5" w:rsidP="00A31DF5">
      <w:pPr>
        <w:spacing w:after="0" w:line="240" w:lineRule="auto"/>
        <w:ind w:left="2124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t>7. ЮРИДИЧЕСКИЕ АДРЕСА И ПОДПИСИ СТОРОН</w:t>
      </w:r>
    </w:p>
    <w:p w14:paraId="333A298E" w14:textId="77777777" w:rsidR="00A31DF5" w:rsidRPr="00A31DF5" w:rsidRDefault="00A31DF5" w:rsidP="00A31DF5">
      <w:pPr>
        <w:keepNext/>
        <w:tabs>
          <w:tab w:val="left" w:pos="3525"/>
        </w:tabs>
        <w:spacing w:after="0" w:line="240" w:lineRule="auto"/>
        <w:outlineLvl w:val="3"/>
        <w:rPr>
          <w:rFonts w:ascii="Times New Roman" w:eastAsia="Times New Roman" w:hAnsi="Times New Roman" w:cs="Times New Roman"/>
          <w:b/>
          <w:sz w:val="27"/>
          <w:szCs w:val="27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A31DF5" w:rsidRPr="00A31DF5" w14:paraId="5F899FF4" w14:textId="77777777" w:rsidTr="007B4496">
        <w:tc>
          <w:tcPr>
            <w:tcW w:w="4928" w:type="dxa"/>
            <w:shd w:val="clear" w:color="auto" w:fill="auto"/>
          </w:tcPr>
          <w:p w14:paraId="5958EC80" w14:textId="77777777" w:rsidR="00A31DF5" w:rsidRPr="00A31DF5" w:rsidRDefault="00A31DF5" w:rsidP="00A31DF5">
            <w:pPr>
              <w:spacing w:after="0" w:line="240" w:lineRule="auto"/>
              <w:ind w:left="-124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Университет</w:t>
            </w:r>
          </w:p>
          <w:p w14:paraId="4375C204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7A0F34A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14A21D93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2A555304" w14:textId="77777777" w:rsidR="00A31DF5" w:rsidRPr="00A31DF5" w:rsidRDefault="00A31DF5" w:rsidP="00A31DF5">
            <w:pPr>
              <w:spacing w:after="0" w:line="240" w:lineRule="auto"/>
              <w:ind w:left="-138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Организация</w:t>
            </w:r>
          </w:p>
          <w:p w14:paraId="265E864A" w14:textId="77777777" w:rsidR="00A31DF5" w:rsidRPr="00A31DF5" w:rsidRDefault="00A31DF5" w:rsidP="00A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3528373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организации</w:t>
            </w:r>
          </w:p>
        </w:tc>
      </w:tr>
      <w:tr w:rsidR="00A31DF5" w:rsidRPr="00A31DF5" w14:paraId="56BFA054" w14:textId="77777777" w:rsidTr="007B4496">
        <w:tc>
          <w:tcPr>
            <w:tcW w:w="4928" w:type="dxa"/>
            <w:shd w:val="clear" w:color="auto" w:fill="auto"/>
          </w:tcPr>
          <w:p w14:paraId="3DCA30ED" w14:textId="77777777" w:rsidR="00A31DF5" w:rsidRPr="00A31DF5" w:rsidRDefault="00A31DF5" w:rsidP="00A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10C3D369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4392186B" w14:textId="77777777" w:rsidR="00A31DF5" w:rsidRPr="00A31DF5" w:rsidRDefault="00A31DF5" w:rsidP="00A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31DF5" w:rsidRPr="00A31DF5" w14:paraId="3CDFEFF5" w14:textId="77777777" w:rsidTr="007B4496">
        <w:tc>
          <w:tcPr>
            <w:tcW w:w="4928" w:type="dxa"/>
            <w:shd w:val="clear" w:color="auto" w:fill="auto"/>
          </w:tcPr>
          <w:p w14:paraId="1076A018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31E86993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3C26F05D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</w:t>
            </w:r>
          </w:p>
        </w:tc>
      </w:tr>
      <w:tr w:rsidR="00A31DF5" w:rsidRPr="00A31DF5" w14:paraId="7EA3AB35" w14:textId="77777777" w:rsidTr="007B4496">
        <w:trPr>
          <w:trHeight w:val="1976"/>
        </w:trPr>
        <w:tc>
          <w:tcPr>
            <w:tcW w:w="4928" w:type="dxa"/>
            <w:shd w:val="clear" w:color="auto" w:fill="auto"/>
          </w:tcPr>
          <w:p w14:paraId="7605717A" w14:textId="77777777" w:rsidR="00A31DF5" w:rsidRPr="00A31DF5" w:rsidRDefault="00A31DF5" w:rsidP="00A31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г. Москва, ГСП-3, 125993</w:t>
            </w:r>
          </w:p>
          <w:p w14:paraId="49DF4F9A" w14:textId="77777777" w:rsidR="00A31DF5" w:rsidRPr="00A31DF5" w:rsidRDefault="00A31DF5" w:rsidP="00A31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</w:rPr>
            </w:pPr>
          </w:p>
          <w:p w14:paraId="16FDB192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14:paraId="1D91F3BA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Должность</w:t>
            </w:r>
          </w:p>
          <w:p w14:paraId="033FD734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ФИО</w:t>
            </w:r>
          </w:p>
          <w:p w14:paraId="432F94F2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1371E475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13560D23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6742A6C5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304B01B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</w:rPr>
            </w:pPr>
          </w:p>
          <w:p w14:paraId="65E4BBCC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Контактное лицо от Организации:</w:t>
            </w:r>
          </w:p>
          <w:p w14:paraId="13055F99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Должность </w:t>
            </w:r>
          </w:p>
          <w:p w14:paraId="50313CEF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ФИО</w:t>
            </w:r>
          </w:p>
          <w:p w14:paraId="0BFB7A30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498B435A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A31DF5" w:rsidRPr="00A31DF5" w14:paraId="4D336FFF" w14:textId="77777777" w:rsidTr="007B4496">
        <w:trPr>
          <w:trHeight w:val="533"/>
        </w:trPr>
        <w:tc>
          <w:tcPr>
            <w:tcW w:w="4928" w:type="dxa"/>
            <w:shd w:val="clear" w:color="auto" w:fill="auto"/>
          </w:tcPr>
          <w:p w14:paraId="67EC1673" w14:textId="77777777" w:rsidR="00A31DF5" w:rsidRPr="00A31DF5" w:rsidRDefault="00A31DF5" w:rsidP="00A31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67261FE7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3CA2D0DD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6"/>
              </w:rPr>
            </w:pPr>
          </w:p>
        </w:tc>
      </w:tr>
      <w:tr w:rsidR="00A31DF5" w:rsidRPr="00A31DF5" w14:paraId="4B900C4B" w14:textId="77777777" w:rsidTr="007B4496">
        <w:tc>
          <w:tcPr>
            <w:tcW w:w="4928" w:type="dxa"/>
            <w:shd w:val="clear" w:color="auto" w:fill="auto"/>
          </w:tcPr>
          <w:p w14:paraId="495C6EF1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Должность</w:t>
            </w:r>
          </w:p>
          <w:p w14:paraId="7A18DD34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</w:rPr>
            </w:pPr>
          </w:p>
          <w:p w14:paraId="26EB02F0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_____________________ И.О. Фамилия</w:t>
            </w:r>
          </w:p>
          <w:p w14:paraId="20DC6C29" w14:textId="06761746" w:rsidR="00A31DF5" w:rsidRPr="00A31DF5" w:rsidRDefault="006D47F2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A31DF5" w:rsidRPr="00A31DF5">
              <w:rPr>
                <w:rFonts w:ascii="Times New Roman" w:eastAsia="Times New Roman" w:hAnsi="Times New Roman" w:cs="Times New Roman"/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14:paraId="432E127F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5988756A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Должность</w:t>
            </w:r>
          </w:p>
          <w:p w14:paraId="630D5732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6"/>
              </w:rPr>
            </w:pPr>
          </w:p>
          <w:p w14:paraId="11D70464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 И.О. Фамилия</w:t>
            </w:r>
          </w:p>
          <w:p w14:paraId="00D02109" w14:textId="52285930" w:rsidR="00A31DF5" w:rsidRPr="00A31DF5" w:rsidRDefault="006D47F2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6"/>
              </w:rPr>
              <w:t xml:space="preserve"> </w:t>
            </w:r>
            <w:r w:rsidR="00A31DF5" w:rsidRPr="00A31DF5">
              <w:rPr>
                <w:rFonts w:ascii="Times New Roman" w:eastAsia="Times New Roman" w:hAnsi="Times New Roman" w:cs="Times New Roman"/>
                <w:sz w:val="20"/>
                <w:szCs w:val="26"/>
              </w:rPr>
              <w:t>М.П.</w:t>
            </w:r>
          </w:p>
        </w:tc>
      </w:tr>
    </w:tbl>
    <w:p w14:paraId="703471A9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A31DF5" w:rsidRPr="00A31DF5" w:rsidSect="00C7136F">
          <w:footerReference w:type="default" r:id="rId9"/>
          <w:pgSz w:w="11907" w:h="16840" w:code="9"/>
          <w:pgMar w:top="1134" w:right="567" w:bottom="1134" w:left="1134" w:header="720" w:footer="720" w:gutter="0"/>
          <w:pgNumType w:start="0"/>
          <w:cols w:space="1134"/>
          <w:noEndnote/>
          <w:titlePg/>
          <w:docGrid w:linePitch="299"/>
        </w:sectPr>
      </w:pPr>
    </w:p>
    <w:p w14:paraId="26F95296" w14:textId="77777777" w:rsidR="00A31DF5" w:rsidRPr="00A31DF5" w:rsidRDefault="00A31DF5" w:rsidP="00A31DF5">
      <w:pPr>
        <w:pageBreakBefore/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28"/>
        </w:rPr>
        <w:t>3</w:t>
      </w:r>
    </w:p>
    <w:p w14:paraId="45E21770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0DAA0074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 учреждение высшего образования</w:t>
      </w:r>
    </w:p>
    <w:p w14:paraId="4DE010A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27EC689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3375DF25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FE6A4E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3DE87D" w14:textId="77777777" w:rsidR="00C61883" w:rsidRPr="00A31DF5" w:rsidRDefault="00C61883" w:rsidP="00C6188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14:paraId="7A41005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AB6C07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26F3207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8306E2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4FDFB72" w14:textId="77777777" w:rsidR="00A31DF5" w:rsidRPr="00F77112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77112">
        <w:rPr>
          <w:rFonts w:ascii="Times New Roman" w:eastAsia="Times New Roman" w:hAnsi="Times New Roman" w:cs="Times New Roman"/>
          <w:b/>
          <w:sz w:val="32"/>
          <w:szCs w:val="32"/>
        </w:rPr>
        <w:t>РАБОЧИЙ ГРАФИК (ПЛАН)</w:t>
      </w:r>
    </w:p>
    <w:p w14:paraId="2EA4303D" w14:textId="77777777" w:rsidR="00A31DF5" w:rsidRPr="00F77112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DB563F" w14:textId="13BAD911" w:rsidR="00D54B67" w:rsidRPr="00F77112" w:rsidRDefault="00637F22" w:rsidP="00D54B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112">
        <w:rPr>
          <w:rFonts w:ascii="Times New Roman" w:eastAsia="Times New Roman" w:hAnsi="Times New Roman" w:cs="Times New Roman"/>
          <w:sz w:val="28"/>
          <w:szCs w:val="28"/>
        </w:rPr>
        <w:t>проведения производственной практики</w:t>
      </w:r>
      <w:r w:rsidRPr="00F771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31DF5" w:rsidRPr="00F77112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r w:rsidR="006D47F2" w:rsidRPr="00F771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1DF5"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A31DF5"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A31DF5"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A31DF5"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A31DF5" w:rsidRPr="00F77112">
        <w:rPr>
          <w:rFonts w:ascii="Times New Roman" w:eastAsia="Times New Roman" w:hAnsi="Times New Roman" w:cs="Times New Roman"/>
          <w:sz w:val="28"/>
          <w:szCs w:val="28"/>
        </w:rPr>
        <w:t xml:space="preserve"> курса</w:t>
      </w:r>
    </w:p>
    <w:p w14:paraId="588890AB" w14:textId="77777777" w:rsidR="00A31DF5" w:rsidRPr="00F77112" w:rsidRDefault="00D54B67" w:rsidP="00D54B6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8"/>
          <w:u w:val="single"/>
        </w:rPr>
      </w:pPr>
      <w:r w:rsidRPr="00F77112">
        <w:rPr>
          <w:rFonts w:ascii="Times New Roman" w:eastAsia="Times New Roman" w:hAnsi="Times New Roman" w:cs="Times New Roman"/>
          <w:sz w:val="28"/>
          <w:szCs w:val="28"/>
        </w:rPr>
        <w:t xml:space="preserve">__________________ </w:t>
      </w:r>
      <w:r w:rsidR="00A31DF5" w:rsidRPr="00F77112">
        <w:rPr>
          <w:rFonts w:ascii="Times New Roman" w:eastAsia="Times New Roman" w:hAnsi="Times New Roman" w:cs="Times New Roman"/>
          <w:sz w:val="28"/>
          <w:szCs w:val="28"/>
        </w:rPr>
        <w:t>учебной группы</w:t>
      </w:r>
    </w:p>
    <w:p w14:paraId="0A22CB9D" w14:textId="77777777" w:rsidR="00A31DF5" w:rsidRPr="00F77112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3E9F131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F7711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</w:t>
      </w:r>
      <w:r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, имя, отчество)</w:t>
      </w:r>
    </w:p>
    <w:p w14:paraId="70D6D69D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CF441F0" w14:textId="408463EB" w:rsidR="00A31DF5" w:rsidRPr="00A31DF5" w:rsidRDefault="006D47F2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41928C99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E289F87" w14:textId="716EAD92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677CBEA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37AA165B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1328822B" w14:textId="07EC7EE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Срок практики с «___» __________ 20__ г.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</w:rPr>
        <w:t>«____» __________________ 20__ г.</w:t>
      </w:r>
    </w:p>
    <w:p w14:paraId="14166EAF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26"/>
        <w:tblW w:w="10036" w:type="dxa"/>
        <w:tblInd w:w="-5" w:type="dxa"/>
        <w:tblLook w:val="04A0" w:firstRow="1" w:lastRow="0" w:firstColumn="1" w:lastColumn="0" w:noHBand="0" w:noVBand="1"/>
      </w:tblPr>
      <w:tblGrid>
        <w:gridCol w:w="709"/>
        <w:gridCol w:w="6067"/>
        <w:gridCol w:w="3260"/>
      </w:tblGrid>
      <w:tr w:rsidR="00A31DF5" w:rsidRPr="00A31DF5" w14:paraId="5FA19B5A" w14:textId="77777777" w:rsidTr="007B4496">
        <w:tc>
          <w:tcPr>
            <w:tcW w:w="709" w:type="dxa"/>
          </w:tcPr>
          <w:p w14:paraId="3BA0F8DB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№</w:t>
            </w:r>
          </w:p>
          <w:p w14:paraId="2977B5C3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п/п</w:t>
            </w:r>
          </w:p>
        </w:tc>
        <w:tc>
          <w:tcPr>
            <w:tcW w:w="6067" w:type="dxa"/>
          </w:tcPr>
          <w:p w14:paraId="7084C943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3129FDDC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Продолжительность </w:t>
            </w:r>
          </w:p>
          <w:p w14:paraId="32FCB7C4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каждого этапа практики </w:t>
            </w:r>
          </w:p>
          <w:p w14:paraId="2422A1B0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(количество дней)</w:t>
            </w:r>
          </w:p>
        </w:tc>
      </w:tr>
      <w:tr w:rsidR="00A31DF5" w:rsidRPr="00A31DF5" w14:paraId="2E50AF1D" w14:textId="77777777" w:rsidTr="007B4496">
        <w:tc>
          <w:tcPr>
            <w:tcW w:w="709" w:type="dxa"/>
          </w:tcPr>
          <w:p w14:paraId="55D1B14C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1</w:t>
            </w:r>
          </w:p>
        </w:tc>
        <w:tc>
          <w:tcPr>
            <w:tcW w:w="6067" w:type="dxa"/>
          </w:tcPr>
          <w:p w14:paraId="688B9623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2</w:t>
            </w:r>
          </w:p>
        </w:tc>
        <w:tc>
          <w:tcPr>
            <w:tcW w:w="3260" w:type="dxa"/>
          </w:tcPr>
          <w:p w14:paraId="4E0B9B46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3</w:t>
            </w:r>
          </w:p>
        </w:tc>
      </w:tr>
      <w:tr w:rsidR="00A31DF5" w:rsidRPr="00A31DF5" w14:paraId="545515B8" w14:textId="77777777" w:rsidTr="007B4496">
        <w:tc>
          <w:tcPr>
            <w:tcW w:w="709" w:type="dxa"/>
          </w:tcPr>
          <w:p w14:paraId="685AA77A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78D7D925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0BB25AE1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</w:tr>
      <w:tr w:rsidR="00A31DF5" w:rsidRPr="00A31DF5" w14:paraId="0C1E28B4" w14:textId="77777777" w:rsidTr="007B4496">
        <w:tc>
          <w:tcPr>
            <w:tcW w:w="709" w:type="dxa"/>
          </w:tcPr>
          <w:p w14:paraId="5F2F2595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2EC1BAFE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92F7166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</w:tr>
      <w:tr w:rsidR="00A31DF5" w:rsidRPr="00A31DF5" w14:paraId="1510A82E" w14:textId="77777777" w:rsidTr="007B4496">
        <w:tc>
          <w:tcPr>
            <w:tcW w:w="709" w:type="dxa"/>
          </w:tcPr>
          <w:p w14:paraId="7C0C4246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7D57832B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214FFFAF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</w:tr>
      <w:tr w:rsidR="00A31DF5" w:rsidRPr="00A31DF5" w14:paraId="133E0921" w14:textId="77777777" w:rsidTr="007B4496">
        <w:tc>
          <w:tcPr>
            <w:tcW w:w="709" w:type="dxa"/>
          </w:tcPr>
          <w:p w14:paraId="3B10AAC1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097370E1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2CBE1525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</w:tr>
    </w:tbl>
    <w:p w14:paraId="4DF104EA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565B40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F782B6" w14:textId="17B056A0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35E5F80" w14:textId="66EAB48E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0682941C" w14:textId="22D7346A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Руководитель практики от организации: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A78AB25" w14:textId="6E70F4C2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624A9463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  <w:sectPr w:rsidR="00A31DF5" w:rsidRPr="00A31DF5" w:rsidSect="00C7136F">
          <w:pgSz w:w="11907" w:h="16840" w:code="9"/>
          <w:pgMar w:top="1134" w:right="567" w:bottom="1134" w:left="1134" w:header="720" w:footer="720" w:gutter="0"/>
          <w:pgNumType w:start="35"/>
          <w:cols w:space="1134"/>
          <w:noEndnote/>
          <w:docGrid w:linePitch="299"/>
        </w:sectPr>
      </w:pPr>
    </w:p>
    <w:p w14:paraId="622B9405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28"/>
        </w:rPr>
        <w:t>4</w:t>
      </w:r>
    </w:p>
    <w:p w14:paraId="3CDA7FE6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14:paraId="25696C9A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14:paraId="587825D0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144F7C8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14:paraId="4869D47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F0979C8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B22A7F6" w14:textId="77777777" w:rsidR="00C61883" w:rsidRDefault="00C61883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14:paraId="4991B43D" w14:textId="49CEBC82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5BC660B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7A3A4B0" w14:textId="41AB58A6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3BF1D4F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u w:val="single"/>
        </w:rPr>
      </w:pPr>
    </w:p>
    <w:p w14:paraId="4784108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u w:val="single"/>
        </w:rPr>
      </w:pPr>
    </w:p>
    <w:p w14:paraId="307BBEA0" w14:textId="77777777" w:rsidR="00A31DF5" w:rsidRPr="00F77112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77112">
        <w:rPr>
          <w:rFonts w:ascii="Times New Roman" w:eastAsia="Times New Roman" w:hAnsi="Times New Roman" w:cs="Times New Roman"/>
          <w:b/>
          <w:sz w:val="32"/>
          <w:szCs w:val="32"/>
        </w:rPr>
        <w:t>ИНДИВИДУАЛЬНОЕ ЗАДАНИЕ</w:t>
      </w:r>
    </w:p>
    <w:p w14:paraId="164CCBF5" w14:textId="77777777" w:rsidR="00A31DF5" w:rsidRPr="00F77112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B392297" w14:textId="607EC312" w:rsidR="00D54B67" w:rsidRPr="00F77112" w:rsidRDefault="00A31DF5" w:rsidP="00D54B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112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637F22" w:rsidRPr="00F77112">
        <w:rPr>
          <w:rFonts w:ascii="Times New Roman" w:eastAsia="Times New Roman" w:hAnsi="Times New Roman" w:cs="Times New Roman"/>
          <w:sz w:val="28"/>
          <w:szCs w:val="28"/>
        </w:rPr>
        <w:t xml:space="preserve">производственной практике </w:t>
      </w:r>
      <w:r w:rsidRPr="00F77112"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</w:rPr>
        <w:t xml:space="preserve"> курса</w:t>
      </w:r>
    </w:p>
    <w:p w14:paraId="79F0B140" w14:textId="77777777" w:rsidR="00A31DF5" w:rsidRPr="00A31DF5" w:rsidRDefault="00D54B67" w:rsidP="00D54B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112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1DF5" w:rsidRPr="00D54B67">
        <w:rPr>
          <w:rFonts w:ascii="Times New Roman" w:eastAsia="Times New Roman" w:hAnsi="Times New Roman" w:cs="Times New Roman"/>
          <w:sz w:val="28"/>
          <w:szCs w:val="28"/>
        </w:rPr>
        <w:t>учебной группы</w:t>
      </w:r>
    </w:p>
    <w:p w14:paraId="21CCDF8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</w:rPr>
      </w:pPr>
    </w:p>
    <w:p w14:paraId="4BA7506C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CC52309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14:paraId="61DE0E5F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EDA4754" w14:textId="520F3961" w:rsidR="00A31DF5" w:rsidRPr="00A31DF5" w:rsidRDefault="006D47F2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36EF1BD0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E0ABA2E" w14:textId="53502057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4C95325A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2B9970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6"/>
        </w:rPr>
      </w:pPr>
    </w:p>
    <w:p w14:paraId="74E332A4" w14:textId="5BA6C8F2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Срок практики </w:t>
      </w:r>
      <w:r w:rsidR="00D54B67">
        <w:rPr>
          <w:rFonts w:ascii="Times New Roman" w:eastAsia="Times New Roman" w:hAnsi="Times New Roman" w:cs="Times New Roman"/>
          <w:sz w:val="28"/>
          <w:szCs w:val="28"/>
        </w:rPr>
        <w:t>с «___» __________ 20__ г.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4B6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A31DF5">
        <w:rPr>
          <w:rFonts w:ascii="Times New Roman" w:eastAsia="Times New Roman" w:hAnsi="Times New Roman" w:cs="Times New Roman"/>
          <w:sz w:val="28"/>
          <w:szCs w:val="28"/>
        </w:rPr>
        <w:t>«____» _______________ 20__ г.</w:t>
      </w:r>
    </w:p>
    <w:p w14:paraId="4B1AB4A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Style w:val="26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9498"/>
      </w:tblGrid>
      <w:tr w:rsidR="00A31DF5" w:rsidRPr="00A31DF5" w14:paraId="54545BD0" w14:textId="77777777" w:rsidTr="007B4496">
        <w:tc>
          <w:tcPr>
            <w:tcW w:w="567" w:type="dxa"/>
            <w:vAlign w:val="center"/>
          </w:tcPr>
          <w:p w14:paraId="5A90C32E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№</w:t>
            </w:r>
          </w:p>
          <w:p w14:paraId="7E9CA01D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14:paraId="59B761A9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Содержание индивидуального задания </w:t>
            </w:r>
          </w:p>
          <w:p w14:paraId="6B2A643D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(перечень задач, подлежащих выполнению)</w:t>
            </w:r>
          </w:p>
        </w:tc>
      </w:tr>
      <w:tr w:rsidR="00A31DF5" w:rsidRPr="00A31DF5" w14:paraId="7E7CB3F1" w14:textId="77777777" w:rsidTr="007B4496">
        <w:tc>
          <w:tcPr>
            <w:tcW w:w="567" w:type="dxa"/>
          </w:tcPr>
          <w:p w14:paraId="43532AE1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1</w:t>
            </w:r>
          </w:p>
        </w:tc>
        <w:tc>
          <w:tcPr>
            <w:tcW w:w="9498" w:type="dxa"/>
          </w:tcPr>
          <w:p w14:paraId="68A0DE4A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2</w:t>
            </w:r>
          </w:p>
        </w:tc>
      </w:tr>
      <w:tr w:rsidR="00A31DF5" w:rsidRPr="00A31DF5" w14:paraId="1119E44C" w14:textId="77777777" w:rsidTr="007B4496">
        <w:tc>
          <w:tcPr>
            <w:tcW w:w="567" w:type="dxa"/>
          </w:tcPr>
          <w:p w14:paraId="11101672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3139CA7D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</w:tr>
      <w:tr w:rsidR="00A31DF5" w:rsidRPr="00A31DF5" w14:paraId="7C2DCC8C" w14:textId="77777777" w:rsidTr="007B4496">
        <w:tc>
          <w:tcPr>
            <w:tcW w:w="567" w:type="dxa"/>
          </w:tcPr>
          <w:p w14:paraId="2957E4A5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2BEB47CA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</w:tr>
      <w:tr w:rsidR="00A31DF5" w:rsidRPr="00A31DF5" w14:paraId="41040629" w14:textId="77777777" w:rsidTr="007B4496">
        <w:tc>
          <w:tcPr>
            <w:tcW w:w="567" w:type="dxa"/>
          </w:tcPr>
          <w:p w14:paraId="040D1199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0468BC14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</w:tr>
    </w:tbl>
    <w:p w14:paraId="526D23E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006C93B" w14:textId="12364392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F62A962" w14:textId="5E7088A6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6709035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</w:rPr>
      </w:pPr>
    </w:p>
    <w:p w14:paraId="5FD232A4" w14:textId="7B8B1FD1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Задание принял обучающийся: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DED9818" w14:textId="43903DD7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3EF0946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14:paraId="2E7927E7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4"/>
          <w:szCs w:val="28"/>
        </w:rPr>
      </w:pPr>
    </w:p>
    <w:p w14:paraId="78FC9A83" w14:textId="274506B3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Руководитель практики от организации: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DC08C61" w14:textId="34EC83C8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2ED61139" w14:textId="77777777" w:rsidR="00A31DF5" w:rsidRPr="00A31DF5" w:rsidRDefault="00A31DF5" w:rsidP="00A31DF5">
      <w:pPr>
        <w:widowControl w:val="0"/>
        <w:spacing w:after="0" w:line="240" w:lineRule="auto"/>
        <w:ind w:firstLine="76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655F8315" w14:textId="77777777" w:rsidR="00A31DF5" w:rsidRPr="00A31DF5" w:rsidRDefault="00A31DF5" w:rsidP="00A31DF5">
      <w:pPr>
        <w:widowControl w:val="0"/>
        <w:shd w:val="clear" w:color="auto" w:fill="FFFFFF"/>
        <w:spacing w:after="0" w:line="300" w:lineRule="auto"/>
        <w:ind w:firstLine="760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A31DF5" w:rsidRPr="00A31DF5" w:rsidSect="00C7136F">
          <w:pgSz w:w="11907" w:h="16840" w:code="9"/>
          <w:pgMar w:top="1134" w:right="567" w:bottom="1134" w:left="1134" w:header="720" w:footer="720" w:gutter="0"/>
          <w:pgNumType w:start="36"/>
          <w:cols w:space="1134"/>
          <w:noEndnote/>
          <w:docGrid w:linePitch="299"/>
        </w:sectPr>
      </w:pPr>
    </w:p>
    <w:p w14:paraId="1C34B27E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14:paraId="2CB05AE6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14:paraId="049BFC34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14:paraId="6F2717C7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49C812A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14:paraId="1B81212F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E2D39A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DC9861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EAB40C" w14:textId="77777777" w:rsidR="00C61883" w:rsidRPr="00A31DF5" w:rsidRDefault="00C61883" w:rsidP="00C6188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14:paraId="7CCEAE7B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0089E9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239EBB29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B7EE4E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E1FE63A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8D0326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629C86C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FAA383" w14:textId="77777777" w:rsidR="00A31DF5" w:rsidRPr="00F77112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77112">
        <w:rPr>
          <w:rFonts w:ascii="Times New Roman" w:eastAsia="Times New Roman" w:hAnsi="Times New Roman" w:cs="Times New Roman"/>
          <w:b/>
          <w:sz w:val="32"/>
          <w:szCs w:val="32"/>
        </w:rPr>
        <w:t>ДНЕВНИК</w:t>
      </w:r>
    </w:p>
    <w:p w14:paraId="695FAEFB" w14:textId="77777777" w:rsidR="00A31DF5" w:rsidRPr="00F77112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BD1E56" w14:textId="77777777" w:rsidR="00637F22" w:rsidRPr="00F77112" w:rsidRDefault="00637F22" w:rsidP="00637F22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77112">
        <w:rPr>
          <w:rFonts w:ascii="Times New Roman" w:eastAsia="Times New Roman" w:hAnsi="Times New Roman" w:cs="Times New Roman"/>
          <w:sz w:val="28"/>
          <w:szCs w:val="28"/>
        </w:rPr>
        <w:t>по прохождению производственной практики</w:t>
      </w:r>
    </w:p>
    <w:p w14:paraId="2E1DD446" w14:textId="7B418302" w:rsidR="00D54B67" w:rsidRPr="00F77112" w:rsidRDefault="00637F22" w:rsidP="00637F2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11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F7711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(указать вид </w:t>
      </w:r>
      <w:r w:rsidR="00A31DF5" w:rsidRPr="00F77112">
        <w:rPr>
          <w:rFonts w:ascii="Times New Roman" w:eastAsia="Times New Roman" w:hAnsi="Times New Roman" w:cs="Times New Roman"/>
          <w:b/>
          <w:i/>
          <w:sz w:val="28"/>
          <w:szCs w:val="28"/>
          <w:vertAlign w:val="superscript"/>
        </w:rPr>
        <w:t>(тип)</w:t>
      </w:r>
      <w:r w:rsidR="00A31DF5" w:rsidRPr="00F7711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49653E6C" w14:textId="6CDB7D85" w:rsidR="00A31DF5" w:rsidRPr="00F77112" w:rsidRDefault="00A31DF5" w:rsidP="00D54B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7112"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</w:t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F77112">
        <w:rPr>
          <w:rFonts w:ascii="Times New Roman" w:eastAsia="Times New Roman" w:hAnsi="Times New Roman" w:cs="Times New Roman"/>
          <w:sz w:val="28"/>
          <w:szCs w:val="28"/>
        </w:rPr>
        <w:t>учебной группы</w:t>
      </w:r>
    </w:p>
    <w:p w14:paraId="4C188987" w14:textId="77777777" w:rsidR="00A31DF5" w:rsidRPr="00F77112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</w:rPr>
      </w:pPr>
    </w:p>
    <w:p w14:paraId="6460E724" w14:textId="77777777" w:rsidR="00A31DF5" w:rsidRPr="00F77112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4904DE1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11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</w:t>
      </w:r>
      <w:r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, отчество)</w:t>
      </w:r>
    </w:p>
    <w:p w14:paraId="5F08AFF7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B53810D" w14:textId="191A3F5D" w:rsidR="00A31DF5" w:rsidRPr="00A31DF5" w:rsidRDefault="006D47F2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7D8AC641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4FE4B99A" w14:textId="566769D3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14B12AE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C6BCB9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242EDE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ACC78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6E4F8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ED68E0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DD1EC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CF1D9F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4371E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775AC5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86093DE" w14:textId="77777777" w:rsid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156978" w14:textId="77777777" w:rsidR="00D54B67" w:rsidRPr="00A31DF5" w:rsidRDefault="00D54B67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4ABF1E9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6C5348" w14:textId="77777777" w:rsid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>Москва – 20 ___</w:t>
      </w:r>
    </w:p>
    <w:p w14:paraId="2DC3D09E" w14:textId="77777777" w:rsidR="00D54B67" w:rsidRPr="00A31DF5" w:rsidRDefault="00D54B67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27009C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F4F37E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14:paraId="6D1FE9C9" w14:textId="0885128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Срок практики с «</w:t>
      </w:r>
      <w:r w:rsidR="00D54B67">
        <w:rPr>
          <w:rFonts w:ascii="Times New Roman" w:eastAsia="Times New Roman" w:hAnsi="Times New Roman" w:cs="Times New Roman"/>
          <w:sz w:val="28"/>
          <w:szCs w:val="28"/>
        </w:rPr>
        <w:t>___» _____________ 20__ г.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4B67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</w:rPr>
        <w:t>«____» ______________ 20__ г.</w:t>
      </w:r>
    </w:p>
    <w:p w14:paraId="7C58BA8E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14:paraId="72F9C136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Должность, Ф.И.О. руководителя практики от организации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276168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74BE249" w14:textId="77777777" w:rsidR="00A31DF5" w:rsidRPr="00A31DF5" w:rsidRDefault="00A31DF5" w:rsidP="00A31D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>УЧЕТ ВЫПОЛНЕННОЙ РАБОТЫ</w:t>
      </w:r>
    </w:p>
    <w:tbl>
      <w:tblPr>
        <w:tblStyle w:val="26"/>
        <w:tblW w:w="5000" w:type="pct"/>
        <w:tblLook w:val="04A0" w:firstRow="1" w:lastRow="0" w:firstColumn="1" w:lastColumn="0" w:noHBand="0" w:noVBand="1"/>
      </w:tblPr>
      <w:tblGrid>
        <w:gridCol w:w="1370"/>
        <w:gridCol w:w="2182"/>
        <w:gridCol w:w="4410"/>
        <w:gridCol w:w="1949"/>
      </w:tblGrid>
      <w:tr w:rsidR="00A31DF5" w:rsidRPr="00A31DF5" w14:paraId="534C0712" w14:textId="77777777" w:rsidTr="007B4496">
        <w:trPr>
          <w:trHeight w:val="83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D3DF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Дата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0B8D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Департамент/ Управление/</w:t>
            </w:r>
          </w:p>
          <w:p w14:paraId="5114C550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отдел</w:t>
            </w: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6488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Краткое содержание </w:t>
            </w:r>
          </w:p>
          <w:p w14:paraId="1C378069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работы обучающегося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60F2B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Отметка </w:t>
            </w:r>
          </w:p>
          <w:p w14:paraId="52C0A1FD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о выполнении работы</w:t>
            </w:r>
          </w:p>
          <w:p w14:paraId="431337AF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(подпись руководителя практики)</w:t>
            </w:r>
          </w:p>
        </w:tc>
      </w:tr>
      <w:tr w:rsidR="00A31DF5" w:rsidRPr="00A31DF5" w14:paraId="5447481F" w14:textId="77777777" w:rsidTr="007B4496">
        <w:trPr>
          <w:trHeight w:val="287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16DB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96D0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2</w:t>
            </w: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9FCC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3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6473A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4</w:t>
            </w:r>
          </w:p>
        </w:tc>
      </w:tr>
      <w:tr w:rsidR="00A31DF5" w:rsidRPr="00A31DF5" w14:paraId="4A5B82ED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B51D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E9F0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4BD8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650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08E1B947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9F95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D6AC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392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A7F8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6F547D6D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86A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6E71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9A3F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61BD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652A4D30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C2D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C93C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EACC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7272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41FA3E65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191C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0584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513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E15A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7374FCB0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768B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81C5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432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E7CF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199C2CAA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DBF4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0EC2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10A0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B66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3777A445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45C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E332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154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470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1223681B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C4E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C9F5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6F07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422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3C77A3D9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9FC8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C2E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EC83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3A33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54D5963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EFD84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47F228" w14:textId="1E099734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Руководитель практики от организации: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F21B961" w14:textId="38DA2620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2BD197B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vertAlign w:val="superscript"/>
        </w:rPr>
      </w:pPr>
    </w:p>
    <w:p w14:paraId="22B5A996" w14:textId="1856052F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32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32"/>
          <w:szCs w:val="28"/>
          <w:vertAlign w:val="superscript"/>
        </w:rPr>
        <w:t>М.П.</w:t>
      </w:r>
    </w:p>
    <w:p w14:paraId="2E37A720" w14:textId="77777777" w:rsidR="00A31DF5" w:rsidRPr="00A31DF5" w:rsidRDefault="00A31DF5" w:rsidP="00A31DF5">
      <w:pPr>
        <w:widowControl w:val="0"/>
        <w:spacing w:after="0" w:line="240" w:lineRule="auto"/>
        <w:ind w:firstLine="76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281342FB" w14:textId="77777777" w:rsidR="00A31DF5" w:rsidRPr="00A31DF5" w:rsidRDefault="00A31DF5" w:rsidP="00A31DF5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32"/>
        </w:rPr>
        <w:sectPr w:rsidR="00A31DF5" w:rsidRPr="00A31DF5" w:rsidSect="00C7136F">
          <w:footerReference w:type="default" r:id="rId10"/>
          <w:footerReference w:type="first" r:id="rId11"/>
          <w:pgSz w:w="11906" w:h="16838"/>
          <w:pgMar w:top="1134" w:right="851" w:bottom="1134" w:left="1134" w:header="709" w:footer="709" w:gutter="0"/>
          <w:pgNumType w:start="37"/>
          <w:cols w:space="708"/>
          <w:docGrid w:linePitch="360"/>
        </w:sectPr>
      </w:pPr>
    </w:p>
    <w:p w14:paraId="05FD4E2F" w14:textId="77777777" w:rsidR="00A31DF5" w:rsidRPr="00A31DF5" w:rsidRDefault="00A31DF5" w:rsidP="00A31DF5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32"/>
        </w:rPr>
      </w:pPr>
      <w:r>
        <w:rPr>
          <w:rFonts w:ascii="Times New Roman" w:eastAsia="Times New Roman" w:hAnsi="Times New Roman" w:cs="Times New Roman"/>
          <w:b/>
          <w:sz w:val="24"/>
          <w:szCs w:val="32"/>
        </w:rPr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32"/>
        </w:rPr>
        <w:t>6</w:t>
      </w:r>
    </w:p>
    <w:p w14:paraId="61AD20FC" w14:textId="77777777" w:rsidR="00A31DF5" w:rsidRPr="00A31DF5" w:rsidRDefault="00A31DF5" w:rsidP="00A31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31DF5">
        <w:rPr>
          <w:rFonts w:ascii="Times New Roman" w:eastAsia="Times New Roman" w:hAnsi="Times New Roman" w:cs="Times New Roman"/>
          <w:b/>
          <w:sz w:val="32"/>
          <w:szCs w:val="32"/>
        </w:rPr>
        <w:t>ОТЗЫВ</w:t>
      </w:r>
    </w:p>
    <w:p w14:paraId="49D7616D" w14:textId="77777777" w:rsidR="00A31DF5" w:rsidRPr="00A31DF5" w:rsidRDefault="00A31DF5" w:rsidP="00A31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6C1726E" w14:textId="77777777" w:rsidR="00A31DF5" w:rsidRPr="00A31DF5" w:rsidRDefault="00A31DF5" w:rsidP="00A31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>о прохождении практики обучающегося Финансового университета</w:t>
      </w:r>
    </w:p>
    <w:p w14:paraId="264FCC04" w14:textId="77777777" w:rsidR="00A31DF5" w:rsidRPr="00A31DF5" w:rsidRDefault="00A31DF5" w:rsidP="00A31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E527810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D4EA03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</w:t>
      </w:r>
    </w:p>
    <w:p w14:paraId="2F2233A8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(Ф.И.О.)</w:t>
      </w:r>
    </w:p>
    <w:p w14:paraId="4E24813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Факультет_________________________________________________________________________</w:t>
      </w:r>
    </w:p>
    <w:p w14:paraId="697DAB8A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2AAC7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проходил(а)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практику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</w:p>
    <w:p w14:paraId="212646B1" w14:textId="77777777" w:rsidR="00A31DF5" w:rsidRPr="00A31DF5" w:rsidRDefault="00A31DF5" w:rsidP="00A31DF5">
      <w:pPr>
        <w:tabs>
          <w:tab w:val="left" w:pos="159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A31DF5">
        <w:rPr>
          <w:rFonts w:ascii="Times New Roman" w:eastAsia="Times New Roman" w:hAnsi="Times New Roman" w:cs="Times New Roman"/>
          <w:i/>
          <w:sz w:val="16"/>
          <w:szCs w:val="16"/>
        </w:rPr>
        <w:t>(вид практики)</w:t>
      </w:r>
    </w:p>
    <w:p w14:paraId="5472AD6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72E544" w14:textId="1506C346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в период с «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_____» ___________________</w:t>
      </w:r>
      <w:r w:rsidR="006D47F2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по «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______» _________________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28D238EC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pacing w:val="-20"/>
          <w:sz w:val="24"/>
          <w:szCs w:val="24"/>
        </w:rPr>
      </w:pPr>
    </w:p>
    <w:p w14:paraId="23DE79B2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</w:t>
      </w:r>
    </w:p>
    <w:p w14:paraId="28EF71D7" w14:textId="77777777" w:rsidR="00A31DF5" w:rsidRPr="00A31DF5" w:rsidRDefault="00A31DF5" w:rsidP="00A31DF5">
      <w:pPr>
        <w:tabs>
          <w:tab w:val="center" w:pos="4536"/>
        </w:tabs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04EF0639" w14:textId="26034FB0" w:rsidR="00A31DF5" w:rsidRPr="00A31DF5" w:rsidRDefault="006D47F2" w:rsidP="00A31DF5">
      <w:pPr>
        <w:tabs>
          <w:tab w:val="center" w:pos="4536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pacing w:val="-20"/>
          <w:sz w:val="20"/>
          <w:szCs w:val="20"/>
        </w:rPr>
        <w:t>(</w:t>
      </w:r>
      <w:r w:rsidR="00A31DF5" w:rsidRPr="00A31DF5">
        <w:rPr>
          <w:rFonts w:ascii="Times New Roman" w:eastAsia="Times New Roman" w:hAnsi="Times New Roman" w:cs="Times New Roman"/>
          <w:i/>
          <w:sz w:val="20"/>
          <w:szCs w:val="20"/>
        </w:rPr>
        <w:t>наименование организации, наименование структурного подразделения)</w:t>
      </w:r>
    </w:p>
    <w:p w14:paraId="60CE6643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3602F6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</w:t>
      </w:r>
    </w:p>
    <w:p w14:paraId="581C836A" w14:textId="77777777" w:rsidR="00A31DF5" w:rsidRPr="00A31DF5" w:rsidRDefault="00A31DF5" w:rsidP="00A31DF5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(Ф.И.О. обучающегося)</w:t>
      </w:r>
    </w:p>
    <w:p w14:paraId="58EA5080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301F13EB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34BFAE9" w14:textId="77777777" w:rsidR="00A31DF5" w:rsidRPr="00A31DF5" w:rsidRDefault="00A31DF5" w:rsidP="00A31DF5">
      <w:pPr>
        <w:tabs>
          <w:tab w:val="left" w:pos="907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4E57CA3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2EB3155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3D08BF4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95F612" w14:textId="77777777" w:rsidR="00A31DF5" w:rsidRPr="00A31DF5" w:rsidRDefault="00A31DF5" w:rsidP="00A31D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проявил(а) _______________________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3E0DCFA1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2E32B15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FF88511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C15BF1C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9515829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0AFDF36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12C493" w14:textId="0379DE9A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  <w:r w:rsidR="006D4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90C30D1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3B99937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237C446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717D7C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3CE7BF89" w14:textId="21E78616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  <w:r w:rsidR="006D4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="006D4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14:paraId="21ABBB2B" w14:textId="196C42FD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(должность руководителя практики</w:t>
      </w:r>
      <w:r w:rsidR="006D47F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(подпись)</w:t>
      </w:r>
      <w:r w:rsidR="006D47F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(Ф.И.О.)</w:t>
      </w:r>
    </w:p>
    <w:p w14:paraId="543836A3" w14:textId="2433F253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0"/>
          <w:szCs w:val="20"/>
        </w:rPr>
        <w:t>от организации)</w:t>
      </w:r>
    </w:p>
    <w:p w14:paraId="0B94F923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267919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78009590" w14:textId="02D4AC33" w:rsidR="00A31DF5" w:rsidRPr="00A31DF5" w:rsidRDefault="006D47F2" w:rsidP="00A31D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14:paraId="49769B4A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63047F6" w14:textId="6E9FC4E8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  <w:sectPr w:rsidR="00A31DF5" w:rsidRPr="00A31DF5" w:rsidSect="00C7136F">
          <w:pgSz w:w="11906" w:h="16838"/>
          <w:pgMar w:top="1134" w:right="851" w:bottom="1134" w:left="1134" w:header="709" w:footer="709" w:gutter="0"/>
          <w:pgNumType w:start="39"/>
          <w:cols w:space="708"/>
          <w:docGrid w:linePitch="360"/>
        </w:sectPr>
      </w:pPr>
      <w:r w:rsidRPr="00A31DF5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заверяется печатью организаци</w:t>
      </w:r>
      <w:r w:rsidR="0042447F">
        <w:rPr>
          <w:rFonts w:ascii="Times New Roman" w:eastAsia="Times New Roman" w:hAnsi="Times New Roman" w:cs="Times New Roman"/>
          <w:i/>
          <w:sz w:val="24"/>
          <w:szCs w:val="24"/>
        </w:rPr>
        <w:t>и</w:t>
      </w:r>
    </w:p>
    <w:p w14:paraId="65459FA7" w14:textId="77777777" w:rsidR="00A31DF5" w:rsidRPr="00A31DF5" w:rsidRDefault="00A31DF5" w:rsidP="00A31DF5">
      <w:pPr>
        <w:widowControl w:val="0"/>
        <w:spacing w:after="0" w:line="240" w:lineRule="auto"/>
        <w:ind w:firstLine="760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b/>
          <w:sz w:val="24"/>
          <w:szCs w:val="24"/>
        </w:rPr>
        <w:t>Приложение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b/>
          <w:caps/>
          <w:sz w:val="24"/>
          <w:szCs w:val="24"/>
        </w:rPr>
        <w:t>7</w:t>
      </w:r>
    </w:p>
    <w:p w14:paraId="3B0AAA1A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14:paraId="232C7885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14:paraId="7C184E52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4B818EFB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14:paraId="4457224D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DCBCC1F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111A0C22" w14:textId="77777777" w:rsidR="00C61883" w:rsidRPr="00A31DF5" w:rsidRDefault="00C61883" w:rsidP="00C6188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E62AD8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AA8264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4109A4FD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2A0B59D9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082AECE" w14:textId="77777777" w:rsidR="00A31DF5" w:rsidRPr="00F77112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77112">
        <w:rPr>
          <w:rFonts w:ascii="Times New Roman" w:eastAsia="Times New Roman" w:hAnsi="Times New Roman" w:cs="Times New Roman"/>
          <w:b/>
          <w:sz w:val="32"/>
          <w:szCs w:val="32"/>
        </w:rPr>
        <w:t>ОТЧЕТ</w:t>
      </w:r>
    </w:p>
    <w:p w14:paraId="0078C791" w14:textId="77777777" w:rsidR="00A31DF5" w:rsidRPr="00F77112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9061615" w14:textId="77777777" w:rsidR="00637F22" w:rsidRPr="00F77112" w:rsidRDefault="00637F22" w:rsidP="00637F2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112">
        <w:rPr>
          <w:rFonts w:ascii="Times New Roman" w:eastAsia="Times New Roman" w:hAnsi="Times New Roman" w:cs="Times New Roman"/>
          <w:sz w:val="28"/>
          <w:szCs w:val="28"/>
        </w:rPr>
        <w:t>по производственной практике</w:t>
      </w:r>
    </w:p>
    <w:p w14:paraId="157CC0C9" w14:textId="1989D456" w:rsidR="00A31DF5" w:rsidRPr="00F77112" w:rsidRDefault="00637F22" w:rsidP="00637F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11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F7711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(указать вид </w:t>
      </w:r>
      <w:r w:rsidR="00A31DF5" w:rsidRPr="00F77112">
        <w:rPr>
          <w:rFonts w:ascii="Times New Roman" w:eastAsia="Times New Roman" w:hAnsi="Times New Roman" w:cs="Times New Roman"/>
          <w:b/>
          <w:i/>
          <w:sz w:val="28"/>
          <w:szCs w:val="28"/>
          <w:vertAlign w:val="superscript"/>
        </w:rPr>
        <w:t>(тип)</w:t>
      </w:r>
      <w:r w:rsidR="00A31DF5" w:rsidRPr="00F7711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6DFC8EA2" w14:textId="108CECC3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77112">
        <w:rPr>
          <w:rFonts w:ascii="Times New Roman" w:eastAsia="Times New Roman" w:hAnsi="Times New Roman" w:cs="Times New Roman"/>
          <w:sz w:val="28"/>
          <w:szCs w:val="28"/>
        </w:rPr>
        <w:t>Направление подготовки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CF8DA79" w14:textId="4AFDAA10" w:rsidR="00A31DF5" w:rsidRPr="00A31DF5" w:rsidRDefault="006D47F2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41E20855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7667D72" w14:textId="372B1731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1E74CB7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76DB34" w14:textId="1495BACA" w:rsidR="00A31DF5" w:rsidRPr="00A31DF5" w:rsidRDefault="006D47F2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8"/>
          <w:szCs w:val="28"/>
        </w:rPr>
        <w:t>Выполнил:</w:t>
      </w:r>
    </w:p>
    <w:p w14:paraId="37C421BF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8"/>
          <w:szCs w:val="8"/>
        </w:rPr>
      </w:pPr>
    </w:p>
    <w:p w14:paraId="7A4F7DA4" w14:textId="77777777" w:rsidR="00A31DF5" w:rsidRPr="00A31DF5" w:rsidRDefault="00A31DF5" w:rsidP="00A31DF5">
      <w:pPr>
        <w:spacing w:after="0" w:line="240" w:lineRule="auto"/>
        <w:ind w:left="4247" w:right="113"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обучающийся учебной группы </w:t>
      </w:r>
    </w:p>
    <w:p w14:paraId="5693F3F0" w14:textId="07BD9C29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50225AB" w14:textId="58941C63" w:rsidR="00A31DF5" w:rsidRPr="00A31DF5" w:rsidRDefault="006D47F2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3E6BBEAE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Проверили:</w:t>
      </w:r>
    </w:p>
    <w:p w14:paraId="467EDD78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8"/>
          <w:szCs w:val="8"/>
        </w:rPr>
      </w:pPr>
    </w:p>
    <w:p w14:paraId="0C0330A5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</w:t>
      </w:r>
    </w:p>
    <w:p w14:paraId="716DDA91" w14:textId="7C5A7EE2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E66E876" w14:textId="19FA7788" w:rsidR="00A31DF5" w:rsidRPr="00A31DF5" w:rsidRDefault="006D47F2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(дол</w:t>
      </w:r>
      <w:r w:rsid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жность)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6CF0AD0A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82B3EFC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(подпись)</w:t>
      </w:r>
    </w:p>
    <w:p w14:paraId="5E1C282E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М.П.</w:t>
      </w:r>
    </w:p>
    <w:p w14:paraId="793E565B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</w:t>
      </w:r>
    </w:p>
    <w:p w14:paraId="6783E59B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департамента/кафедры: </w:t>
      </w:r>
    </w:p>
    <w:p w14:paraId="4A0C5196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12"/>
          <w:szCs w:val="12"/>
        </w:rPr>
      </w:pPr>
    </w:p>
    <w:p w14:paraId="55A2BF02" w14:textId="1A029C0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F868F8F" w14:textId="72C2263D" w:rsidR="00A31DF5" w:rsidRPr="00A31DF5" w:rsidRDefault="006D47F2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(ученая степень</w:t>
      </w:r>
      <w:r w:rsid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и/или звание)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483E4700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12"/>
          <w:szCs w:val="12"/>
        </w:rPr>
      </w:pPr>
    </w:p>
    <w:p w14:paraId="1836B3FA" w14:textId="320EEB59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5A343A8" w14:textId="73CFD51E" w:rsidR="00A31DF5" w:rsidRPr="00A31DF5" w:rsidRDefault="006D47F2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(оценка)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</w:p>
    <w:p w14:paraId="63674298" w14:textId="77777777" w:rsidR="00A04A83" w:rsidRPr="00A04A83" w:rsidRDefault="00A31DF5" w:rsidP="00A31DF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– 20 _</w:t>
      </w:r>
    </w:p>
    <w:sectPr w:rsidR="00A04A83" w:rsidRPr="00A04A83" w:rsidSect="00C7136F">
      <w:footerReference w:type="default" r:id="rId12"/>
      <w:footerReference w:type="first" r:id="rId13"/>
      <w:pgSz w:w="11906" w:h="16838"/>
      <w:pgMar w:top="1134" w:right="850" w:bottom="1134" w:left="1701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87C87" w14:textId="77777777" w:rsidR="00763B34" w:rsidRDefault="00763B34" w:rsidP="002A3CF8">
      <w:pPr>
        <w:spacing w:after="0" w:line="240" w:lineRule="auto"/>
      </w:pPr>
      <w:r>
        <w:separator/>
      </w:r>
    </w:p>
  </w:endnote>
  <w:endnote w:type="continuationSeparator" w:id="0">
    <w:p w14:paraId="71BAD67F" w14:textId="77777777" w:rsidR="00763B34" w:rsidRDefault="00763B34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ヒラギノ角ゴ Pro W3"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3645377"/>
      <w:docPartObj>
        <w:docPartGallery w:val="Page Numbers (Bottom of Page)"/>
        <w:docPartUnique/>
      </w:docPartObj>
    </w:sdtPr>
    <w:sdtEndPr/>
    <w:sdtContent>
      <w:p w14:paraId="27886219" w14:textId="097B26BE" w:rsidR="00AF2FFC" w:rsidRDefault="00AF2FF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A73">
          <w:rPr>
            <w:noProof/>
          </w:rPr>
          <w:t>2</w:t>
        </w:r>
        <w:r>
          <w:fldChar w:fldCharType="end"/>
        </w:r>
      </w:p>
    </w:sdtContent>
  </w:sdt>
  <w:p w14:paraId="36281D58" w14:textId="77777777" w:rsidR="00AF2FFC" w:rsidRDefault="00AF2FF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/>
    <w:sdtContent>
      <w:p w14:paraId="13D9A3AA" w14:textId="136CCD9C" w:rsidR="00AF2FFC" w:rsidRDefault="00AF2FF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A73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14:paraId="1F685FD1" w14:textId="77777777" w:rsidR="00AF2FFC" w:rsidRDefault="00AF2FFC">
    <w:pPr>
      <w:pStyle w:val="a5"/>
    </w:pPr>
  </w:p>
  <w:p w14:paraId="02308B1A" w14:textId="77777777" w:rsidR="00AF2FFC" w:rsidRDefault="00AF2FF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6906010"/>
      <w:docPartObj>
        <w:docPartGallery w:val="Page Numbers (Bottom of Page)"/>
        <w:docPartUnique/>
      </w:docPartObj>
    </w:sdtPr>
    <w:sdtEndPr/>
    <w:sdtContent>
      <w:p w14:paraId="2C6394D0" w14:textId="77777777" w:rsidR="00AF2FFC" w:rsidRDefault="00AF2FF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0350BBEB" w14:textId="77777777" w:rsidR="00AF2FFC" w:rsidRDefault="00AF2FFC">
    <w:pPr>
      <w:pStyle w:val="a5"/>
    </w:pPr>
  </w:p>
  <w:p w14:paraId="4B45DD5E" w14:textId="77777777" w:rsidR="00AF2FFC" w:rsidRDefault="00AF2FF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1B002E9B" w:rsidR="00AF2FFC" w:rsidRDefault="00AF2FF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A73">
          <w:rPr>
            <w:noProof/>
          </w:rPr>
          <w:t>40</w:t>
        </w:r>
        <w:r>
          <w:fldChar w:fldCharType="end"/>
        </w:r>
      </w:p>
    </w:sdtContent>
  </w:sdt>
  <w:p w14:paraId="390C36AB" w14:textId="77777777" w:rsidR="00AF2FFC" w:rsidRDefault="00AF2FF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77777777" w:rsidR="00AF2FFC" w:rsidRDefault="00AF2FF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AF2FFC" w:rsidRDefault="00AF2FFC">
    <w:pPr>
      <w:pStyle w:val="a5"/>
    </w:pPr>
  </w:p>
  <w:p w14:paraId="5CE7FEDE" w14:textId="77777777" w:rsidR="00AF2FFC" w:rsidRDefault="00AF2F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7A563" w14:textId="77777777" w:rsidR="00763B34" w:rsidRDefault="00763B34" w:rsidP="002A3CF8">
      <w:pPr>
        <w:spacing w:after="0" w:line="240" w:lineRule="auto"/>
      </w:pPr>
      <w:r>
        <w:separator/>
      </w:r>
    </w:p>
  </w:footnote>
  <w:footnote w:type="continuationSeparator" w:id="0">
    <w:p w14:paraId="3CA70995" w14:textId="77777777" w:rsidR="00763B34" w:rsidRDefault="00763B34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9121C24"/>
    <w:lvl w:ilvl="0">
      <w:numFmt w:val="bullet"/>
      <w:lvlText w:val="*"/>
      <w:lvlJc w:val="left"/>
    </w:lvl>
  </w:abstractNum>
  <w:abstractNum w:abstractNumId="1" w15:restartNumberingAfterBreak="0">
    <w:nsid w:val="0000000F"/>
    <w:multiLevelType w:val="hybridMultilevel"/>
    <w:tmpl w:val="51EAD36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9"/>
    <w:multiLevelType w:val="hybridMultilevel"/>
    <w:tmpl w:val="12E685FA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A"/>
    <w:multiLevelType w:val="hybridMultilevel"/>
    <w:tmpl w:val="70C6A528"/>
    <w:lvl w:ilvl="0" w:tplc="FFFFFFFF">
      <w:start w:val="1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2D1CE0"/>
    <w:multiLevelType w:val="hybridMultilevel"/>
    <w:tmpl w:val="D1924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A2FF9"/>
    <w:multiLevelType w:val="hybridMultilevel"/>
    <w:tmpl w:val="569882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7F77591"/>
    <w:multiLevelType w:val="hybridMultilevel"/>
    <w:tmpl w:val="066E1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0210A"/>
    <w:multiLevelType w:val="hybridMultilevel"/>
    <w:tmpl w:val="5E9030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9036A63"/>
    <w:multiLevelType w:val="hybridMultilevel"/>
    <w:tmpl w:val="49885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3185E"/>
    <w:multiLevelType w:val="hybridMultilevel"/>
    <w:tmpl w:val="07B6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2401A"/>
    <w:multiLevelType w:val="hybridMultilevel"/>
    <w:tmpl w:val="E0B05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E545480"/>
    <w:multiLevelType w:val="hybridMultilevel"/>
    <w:tmpl w:val="09902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941E6"/>
    <w:multiLevelType w:val="hybridMultilevel"/>
    <w:tmpl w:val="BCCA2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C83AA0"/>
    <w:multiLevelType w:val="hybridMultilevel"/>
    <w:tmpl w:val="8AA09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4EC40A14"/>
    <w:multiLevelType w:val="hybridMultilevel"/>
    <w:tmpl w:val="8CFC3E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DFF24DA"/>
    <w:multiLevelType w:val="hybridMultilevel"/>
    <w:tmpl w:val="DA2C8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B6492"/>
    <w:multiLevelType w:val="hybridMultilevel"/>
    <w:tmpl w:val="0E86A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14360"/>
    <w:multiLevelType w:val="hybridMultilevel"/>
    <w:tmpl w:val="D3D05224"/>
    <w:lvl w:ilvl="0" w:tplc="AA68F7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4"/>
  </w:num>
  <w:num w:numId="4">
    <w:abstractNumId w:val="19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5"/>
  </w:num>
  <w:num w:numId="7">
    <w:abstractNumId w:val="1"/>
  </w:num>
  <w:num w:numId="8">
    <w:abstractNumId w:val="9"/>
  </w:num>
  <w:num w:numId="9">
    <w:abstractNumId w:val="6"/>
  </w:num>
  <w:num w:numId="10">
    <w:abstractNumId w:val="8"/>
  </w:num>
  <w:num w:numId="11">
    <w:abstractNumId w:val="7"/>
  </w:num>
  <w:num w:numId="12">
    <w:abstractNumId w:val="5"/>
  </w:num>
  <w:num w:numId="13">
    <w:abstractNumId w:val="13"/>
  </w:num>
  <w:num w:numId="14">
    <w:abstractNumId w:val="17"/>
  </w:num>
  <w:num w:numId="15">
    <w:abstractNumId w:val="11"/>
  </w:num>
  <w:num w:numId="16">
    <w:abstractNumId w:val="10"/>
  </w:num>
  <w:num w:numId="17">
    <w:abstractNumId w:val="16"/>
  </w:num>
  <w:num w:numId="18">
    <w:abstractNumId w:val="12"/>
  </w:num>
  <w:num w:numId="19">
    <w:abstractNumId w:val="2"/>
  </w:num>
  <w:num w:numId="20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076FE"/>
    <w:rsid w:val="0001362C"/>
    <w:rsid w:val="00022D04"/>
    <w:rsid w:val="00023C34"/>
    <w:rsid w:val="00024034"/>
    <w:rsid w:val="00025F45"/>
    <w:rsid w:val="00026C61"/>
    <w:rsid w:val="00040528"/>
    <w:rsid w:val="000409FE"/>
    <w:rsid w:val="000422F6"/>
    <w:rsid w:val="00042751"/>
    <w:rsid w:val="000501C5"/>
    <w:rsid w:val="00050C96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71867"/>
    <w:rsid w:val="00071D8B"/>
    <w:rsid w:val="00072092"/>
    <w:rsid w:val="0007383D"/>
    <w:rsid w:val="000745CC"/>
    <w:rsid w:val="0007578C"/>
    <w:rsid w:val="00077D19"/>
    <w:rsid w:val="0008033E"/>
    <w:rsid w:val="000863AE"/>
    <w:rsid w:val="00087B7E"/>
    <w:rsid w:val="0009195F"/>
    <w:rsid w:val="000A1FE3"/>
    <w:rsid w:val="000B1374"/>
    <w:rsid w:val="000B3FC7"/>
    <w:rsid w:val="000B4222"/>
    <w:rsid w:val="000B7772"/>
    <w:rsid w:val="000C1E58"/>
    <w:rsid w:val="000D3538"/>
    <w:rsid w:val="000D509A"/>
    <w:rsid w:val="000D52F7"/>
    <w:rsid w:val="000D6CDB"/>
    <w:rsid w:val="000D7E9D"/>
    <w:rsid w:val="000E2FD9"/>
    <w:rsid w:val="000E3043"/>
    <w:rsid w:val="000F1803"/>
    <w:rsid w:val="00101268"/>
    <w:rsid w:val="00110ACE"/>
    <w:rsid w:val="001124E9"/>
    <w:rsid w:val="00112843"/>
    <w:rsid w:val="00114FE7"/>
    <w:rsid w:val="00115386"/>
    <w:rsid w:val="001175AE"/>
    <w:rsid w:val="00117949"/>
    <w:rsid w:val="00121162"/>
    <w:rsid w:val="00125A2B"/>
    <w:rsid w:val="00130857"/>
    <w:rsid w:val="00132C30"/>
    <w:rsid w:val="00136E86"/>
    <w:rsid w:val="00140589"/>
    <w:rsid w:val="00142444"/>
    <w:rsid w:val="001428A0"/>
    <w:rsid w:val="00145989"/>
    <w:rsid w:val="00146BE1"/>
    <w:rsid w:val="00147BA4"/>
    <w:rsid w:val="00151276"/>
    <w:rsid w:val="00160823"/>
    <w:rsid w:val="00161233"/>
    <w:rsid w:val="00176BD5"/>
    <w:rsid w:val="00176E7E"/>
    <w:rsid w:val="0018112F"/>
    <w:rsid w:val="00197877"/>
    <w:rsid w:val="001A031C"/>
    <w:rsid w:val="001A2ADF"/>
    <w:rsid w:val="001A3CE3"/>
    <w:rsid w:val="001B0B11"/>
    <w:rsid w:val="001D22AA"/>
    <w:rsid w:val="001D4E01"/>
    <w:rsid w:val="001D6724"/>
    <w:rsid w:val="001E2A8F"/>
    <w:rsid w:val="001E4B90"/>
    <w:rsid w:val="001E571E"/>
    <w:rsid w:val="001F32CE"/>
    <w:rsid w:val="001F373A"/>
    <w:rsid w:val="001F4612"/>
    <w:rsid w:val="002004C4"/>
    <w:rsid w:val="00200888"/>
    <w:rsid w:val="00200DFF"/>
    <w:rsid w:val="002013C5"/>
    <w:rsid w:val="00202CD2"/>
    <w:rsid w:val="00207658"/>
    <w:rsid w:val="002100EB"/>
    <w:rsid w:val="002149AF"/>
    <w:rsid w:val="00230B8C"/>
    <w:rsid w:val="002334A0"/>
    <w:rsid w:val="0023679B"/>
    <w:rsid w:val="00246E24"/>
    <w:rsid w:val="00250A86"/>
    <w:rsid w:val="00251BA2"/>
    <w:rsid w:val="00256BF0"/>
    <w:rsid w:val="0026335D"/>
    <w:rsid w:val="00266052"/>
    <w:rsid w:val="002674BF"/>
    <w:rsid w:val="00271725"/>
    <w:rsid w:val="0027339A"/>
    <w:rsid w:val="00277980"/>
    <w:rsid w:val="002843B2"/>
    <w:rsid w:val="00286BEC"/>
    <w:rsid w:val="0029187C"/>
    <w:rsid w:val="00296E98"/>
    <w:rsid w:val="002A31B2"/>
    <w:rsid w:val="002A3CF8"/>
    <w:rsid w:val="002A7C9C"/>
    <w:rsid w:val="002B03E8"/>
    <w:rsid w:val="002B7AB9"/>
    <w:rsid w:val="002C09CF"/>
    <w:rsid w:val="002D001C"/>
    <w:rsid w:val="002E6EAD"/>
    <w:rsid w:val="002F100A"/>
    <w:rsid w:val="002F65DB"/>
    <w:rsid w:val="002F72F8"/>
    <w:rsid w:val="0030326D"/>
    <w:rsid w:val="00303E50"/>
    <w:rsid w:val="0031154F"/>
    <w:rsid w:val="00317FB6"/>
    <w:rsid w:val="00320F12"/>
    <w:rsid w:val="00322BAE"/>
    <w:rsid w:val="003249E6"/>
    <w:rsid w:val="00325359"/>
    <w:rsid w:val="00332B31"/>
    <w:rsid w:val="003341A9"/>
    <w:rsid w:val="003415E6"/>
    <w:rsid w:val="00343CC7"/>
    <w:rsid w:val="003462E5"/>
    <w:rsid w:val="00346D8F"/>
    <w:rsid w:val="0035171B"/>
    <w:rsid w:val="0035387F"/>
    <w:rsid w:val="0036180A"/>
    <w:rsid w:val="00362C4A"/>
    <w:rsid w:val="00365387"/>
    <w:rsid w:val="00367264"/>
    <w:rsid w:val="003679C1"/>
    <w:rsid w:val="0037102C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506"/>
    <w:rsid w:val="00390FF5"/>
    <w:rsid w:val="00393EB2"/>
    <w:rsid w:val="003950D8"/>
    <w:rsid w:val="0039607E"/>
    <w:rsid w:val="00397FC9"/>
    <w:rsid w:val="003A121E"/>
    <w:rsid w:val="003A2CEC"/>
    <w:rsid w:val="003A53B9"/>
    <w:rsid w:val="003A60BF"/>
    <w:rsid w:val="003A75AE"/>
    <w:rsid w:val="003B0DD0"/>
    <w:rsid w:val="003B1FB6"/>
    <w:rsid w:val="003B24F3"/>
    <w:rsid w:val="003B254B"/>
    <w:rsid w:val="003B2A62"/>
    <w:rsid w:val="003B3ED3"/>
    <w:rsid w:val="003C0423"/>
    <w:rsid w:val="003D00C7"/>
    <w:rsid w:val="003D0F3D"/>
    <w:rsid w:val="003D41A0"/>
    <w:rsid w:val="003D4574"/>
    <w:rsid w:val="003D5F85"/>
    <w:rsid w:val="003E4416"/>
    <w:rsid w:val="003E52F6"/>
    <w:rsid w:val="003E6B2D"/>
    <w:rsid w:val="003F085A"/>
    <w:rsid w:val="003F28C5"/>
    <w:rsid w:val="003F3FB4"/>
    <w:rsid w:val="003F7145"/>
    <w:rsid w:val="003F7A3E"/>
    <w:rsid w:val="003F7E90"/>
    <w:rsid w:val="0040067F"/>
    <w:rsid w:val="00400B81"/>
    <w:rsid w:val="004026DF"/>
    <w:rsid w:val="00406D3B"/>
    <w:rsid w:val="0040768A"/>
    <w:rsid w:val="004115EC"/>
    <w:rsid w:val="00412CDF"/>
    <w:rsid w:val="00414A27"/>
    <w:rsid w:val="00414FF4"/>
    <w:rsid w:val="004234DE"/>
    <w:rsid w:val="0042447F"/>
    <w:rsid w:val="00424F58"/>
    <w:rsid w:val="004350E1"/>
    <w:rsid w:val="00442828"/>
    <w:rsid w:val="00444589"/>
    <w:rsid w:val="00451CDB"/>
    <w:rsid w:val="004674EC"/>
    <w:rsid w:val="00471BED"/>
    <w:rsid w:val="00471EFB"/>
    <w:rsid w:val="004753BB"/>
    <w:rsid w:val="00483040"/>
    <w:rsid w:val="00485561"/>
    <w:rsid w:val="00485AD2"/>
    <w:rsid w:val="00485D3B"/>
    <w:rsid w:val="00486FAC"/>
    <w:rsid w:val="004926AA"/>
    <w:rsid w:val="0049389C"/>
    <w:rsid w:val="00495ED8"/>
    <w:rsid w:val="004A2B0E"/>
    <w:rsid w:val="004A4473"/>
    <w:rsid w:val="004A6F90"/>
    <w:rsid w:val="004B4B5E"/>
    <w:rsid w:val="004B593A"/>
    <w:rsid w:val="004C2BBC"/>
    <w:rsid w:val="004C5978"/>
    <w:rsid w:val="004C6AA8"/>
    <w:rsid w:val="004C6B5B"/>
    <w:rsid w:val="004D1EFC"/>
    <w:rsid w:val="004D270F"/>
    <w:rsid w:val="004D3470"/>
    <w:rsid w:val="004D6295"/>
    <w:rsid w:val="004D7B42"/>
    <w:rsid w:val="004E4B76"/>
    <w:rsid w:val="004F4C55"/>
    <w:rsid w:val="00501295"/>
    <w:rsid w:val="00502E5F"/>
    <w:rsid w:val="00503488"/>
    <w:rsid w:val="005054A7"/>
    <w:rsid w:val="00512DEE"/>
    <w:rsid w:val="00513A43"/>
    <w:rsid w:val="00514FF9"/>
    <w:rsid w:val="00520E4E"/>
    <w:rsid w:val="00525E3F"/>
    <w:rsid w:val="005305C1"/>
    <w:rsid w:val="005315B4"/>
    <w:rsid w:val="0053482D"/>
    <w:rsid w:val="00535854"/>
    <w:rsid w:val="00541A45"/>
    <w:rsid w:val="00551D5E"/>
    <w:rsid w:val="00554495"/>
    <w:rsid w:val="005552EB"/>
    <w:rsid w:val="00555302"/>
    <w:rsid w:val="005566C4"/>
    <w:rsid w:val="005568EC"/>
    <w:rsid w:val="00561184"/>
    <w:rsid w:val="00561662"/>
    <w:rsid w:val="00563946"/>
    <w:rsid w:val="005653FB"/>
    <w:rsid w:val="0056709D"/>
    <w:rsid w:val="005715AE"/>
    <w:rsid w:val="00580439"/>
    <w:rsid w:val="00582A66"/>
    <w:rsid w:val="00591A42"/>
    <w:rsid w:val="00594739"/>
    <w:rsid w:val="00594FE2"/>
    <w:rsid w:val="00595F34"/>
    <w:rsid w:val="005963BE"/>
    <w:rsid w:val="005967A9"/>
    <w:rsid w:val="005973E3"/>
    <w:rsid w:val="005A3AC9"/>
    <w:rsid w:val="005A5B8A"/>
    <w:rsid w:val="005A64D2"/>
    <w:rsid w:val="005A74DC"/>
    <w:rsid w:val="005B388B"/>
    <w:rsid w:val="005B5AF8"/>
    <w:rsid w:val="005C1212"/>
    <w:rsid w:val="005C19DF"/>
    <w:rsid w:val="005D695C"/>
    <w:rsid w:val="005D6EC1"/>
    <w:rsid w:val="005E0981"/>
    <w:rsid w:val="005E3A79"/>
    <w:rsid w:val="005E5EAD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16F95"/>
    <w:rsid w:val="00620853"/>
    <w:rsid w:val="0062255B"/>
    <w:rsid w:val="00622658"/>
    <w:rsid w:val="006242A2"/>
    <w:rsid w:val="00624B8A"/>
    <w:rsid w:val="00625489"/>
    <w:rsid w:val="00625FE2"/>
    <w:rsid w:val="00637296"/>
    <w:rsid w:val="00637F22"/>
    <w:rsid w:val="00644018"/>
    <w:rsid w:val="00644A31"/>
    <w:rsid w:val="00645682"/>
    <w:rsid w:val="00650353"/>
    <w:rsid w:val="00655294"/>
    <w:rsid w:val="006622A6"/>
    <w:rsid w:val="00664A6A"/>
    <w:rsid w:val="00666D74"/>
    <w:rsid w:val="00670C4D"/>
    <w:rsid w:val="00681789"/>
    <w:rsid w:val="0069023D"/>
    <w:rsid w:val="00690666"/>
    <w:rsid w:val="00694466"/>
    <w:rsid w:val="00695560"/>
    <w:rsid w:val="006A29CB"/>
    <w:rsid w:val="006A488A"/>
    <w:rsid w:val="006A49F9"/>
    <w:rsid w:val="006A6E00"/>
    <w:rsid w:val="006A7AFD"/>
    <w:rsid w:val="006C4D22"/>
    <w:rsid w:val="006D090F"/>
    <w:rsid w:val="006D41CD"/>
    <w:rsid w:val="006D47F2"/>
    <w:rsid w:val="006E2460"/>
    <w:rsid w:val="006F22FA"/>
    <w:rsid w:val="006F6C34"/>
    <w:rsid w:val="006F7367"/>
    <w:rsid w:val="007042FC"/>
    <w:rsid w:val="00705FB9"/>
    <w:rsid w:val="0070688A"/>
    <w:rsid w:val="007151F7"/>
    <w:rsid w:val="0071552B"/>
    <w:rsid w:val="00727D64"/>
    <w:rsid w:val="00731AE3"/>
    <w:rsid w:val="00733295"/>
    <w:rsid w:val="007346D8"/>
    <w:rsid w:val="00734FE4"/>
    <w:rsid w:val="00742914"/>
    <w:rsid w:val="00746F84"/>
    <w:rsid w:val="007526EC"/>
    <w:rsid w:val="00756771"/>
    <w:rsid w:val="00763B34"/>
    <w:rsid w:val="007719B8"/>
    <w:rsid w:val="0077246F"/>
    <w:rsid w:val="00775572"/>
    <w:rsid w:val="00777738"/>
    <w:rsid w:val="00780266"/>
    <w:rsid w:val="007803A1"/>
    <w:rsid w:val="00780C91"/>
    <w:rsid w:val="00781B94"/>
    <w:rsid w:val="0078403C"/>
    <w:rsid w:val="00787018"/>
    <w:rsid w:val="007909FE"/>
    <w:rsid w:val="00791630"/>
    <w:rsid w:val="007A092E"/>
    <w:rsid w:val="007A0D39"/>
    <w:rsid w:val="007B3089"/>
    <w:rsid w:val="007B4496"/>
    <w:rsid w:val="007B59F9"/>
    <w:rsid w:val="007C0F2A"/>
    <w:rsid w:val="007C1857"/>
    <w:rsid w:val="007C2617"/>
    <w:rsid w:val="007C2804"/>
    <w:rsid w:val="007D065F"/>
    <w:rsid w:val="007D2870"/>
    <w:rsid w:val="007D4030"/>
    <w:rsid w:val="007D55E0"/>
    <w:rsid w:val="007D6FBC"/>
    <w:rsid w:val="007E0054"/>
    <w:rsid w:val="00800C04"/>
    <w:rsid w:val="0080254B"/>
    <w:rsid w:val="00806CFB"/>
    <w:rsid w:val="00813319"/>
    <w:rsid w:val="00813B37"/>
    <w:rsid w:val="008147E6"/>
    <w:rsid w:val="00816BE6"/>
    <w:rsid w:val="00821113"/>
    <w:rsid w:val="00824805"/>
    <w:rsid w:val="00826EA9"/>
    <w:rsid w:val="0083247F"/>
    <w:rsid w:val="008339D1"/>
    <w:rsid w:val="008413FD"/>
    <w:rsid w:val="0084151C"/>
    <w:rsid w:val="008422F4"/>
    <w:rsid w:val="00844E1A"/>
    <w:rsid w:val="00845DE7"/>
    <w:rsid w:val="00846E8D"/>
    <w:rsid w:val="00855C3F"/>
    <w:rsid w:val="00857D6C"/>
    <w:rsid w:val="00860450"/>
    <w:rsid w:val="0086150F"/>
    <w:rsid w:val="00865EFC"/>
    <w:rsid w:val="00867003"/>
    <w:rsid w:val="008708AB"/>
    <w:rsid w:val="00872B62"/>
    <w:rsid w:val="00873038"/>
    <w:rsid w:val="00892902"/>
    <w:rsid w:val="0089723D"/>
    <w:rsid w:val="008975AF"/>
    <w:rsid w:val="00897696"/>
    <w:rsid w:val="008A676F"/>
    <w:rsid w:val="008B1F9C"/>
    <w:rsid w:val="008B7DDC"/>
    <w:rsid w:val="008C06F0"/>
    <w:rsid w:val="008C0C28"/>
    <w:rsid w:val="008C16EE"/>
    <w:rsid w:val="008C5CD0"/>
    <w:rsid w:val="008C69E1"/>
    <w:rsid w:val="008D068C"/>
    <w:rsid w:val="008D2AE2"/>
    <w:rsid w:val="008F0788"/>
    <w:rsid w:val="008F14FC"/>
    <w:rsid w:val="008F2ED9"/>
    <w:rsid w:val="008F5F18"/>
    <w:rsid w:val="008F7E9B"/>
    <w:rsid w:val="00903304"/>
    <w:rsid w:val="00912F7C"/>
    <w:rsid w:val="009141D2"/>
    <w:rsid w:val="0091622B"/>
    <w:rsid w:val="00921501"/>
    <w:rsid w:val="00921627"/>
    <w:rsid w:val="00924A18"/>
    <w:rsid w:val="00927EA2"/>
    <w:rsid w:val="00931506"/>
    <w:rsid w:val="00942121"/>
    <w:rsid w:val="009422B7"/>
    <w:rsid w:val="00943912"/>
    <w:rsid w:val="00947301"/>
    <w:rsid w:val="00951DA4"/>
    <w:rsid w:val="00953B32"/>
    <w:rsid w:val="00955B73"/>
    <w:rsid w:val="0096069D"/>
    <w:rsid w:val="00964307"/>
    <w:rsid w:val="00965882"/>
    <w:rsid w:val="00971593"/>
    <w:rsid w:val="009838C1"/>
    <w:rsid w:val="00985BD9"/>
    <w:rsid w:val="009935A3"/>
    <w:rsid w:val="00995FC4"/>
    <w:rsid w:val="009A0DAD"/>
    <w:rsid w:val="009B409A"/>
    <w:rsid w:val="009B4F8D"/>
    <w:rsid w:val="009C4D91"/>
    <w:rsid w:val="009D5347"/>
    <w:rsid w:val="009D557F"/>
    <w:rsid w:val="009D70ED"/>
    <w:rsid w:val="009E1A37"/>
    <w:rsid w:val="009E331A"/>
    <w:rsid w:val="009E45A6"/>
    <w:rsid w:val="009F04E0"/>
    <w:rsid w:val="00A03716"/>
    <w:rsid w:val="00A04A83"/>
    <w:rsid w:val="00A05121"/>
    <w:rsid w:val="00A109ED"/>
    <w:rsid w:val="00A11A9B"/>
    <w:rsid w:val="00A121D8"/>
    <w:rsid w:val="00A12434"/>
    <w:rsid w:val="00A1278D"/>
    <w:rsid w:val="00A210EF"/>
    <w:rsid w:val="00A26960"/>
    <w:rsid w:val="00A307DC"/>
    <w:rsid w:val="00A31865"/>
    <w:rsid w:val="00A31DF5"/>
    <w:rsid w:val="00A4111E"/>
    <w:rsid w:val="00A41929"/>
    <w:rsid w:val="00A54278"/>
    <w:rsid w:val="00A5625A"/>
    <w:rsid w:val="00A638EE"/>
    <w:rsid w:val="00A63E37"/>
    <w:rsid w:val="00A67C2E"/>
    <w:rsid w:val="00A71549"/>
    <w:rsid w:val="00A71D05"/>
    <w:rsid w:val="00A73BEF"/>
    <w:rsid w:val="00A7775B"/>
    <w:rsid w:val="00A77A7A"/>
    <w:rsid w:val="00A82B96"/>
    <w:rsid w:val="00A93D75"/>
    <w:rsid w:val="00A97A60"/>
    <w:rsid w:val="00AA32FD"/>
    <w:rsid w:val="00AA7F55"/>
    <w:rsid w:val="00AB51BC"/>
    <w:rsid w:val="00AC0AD5"/>
    <w:rsid w:val="00AC1D08"/>
    <w:rsid w:val="00AC2F6C"/>
    <w:rsid w:val="00AC661D"/>
    <w:rsid w:val="00AD1A17"/>
    <w:rsid w:val="00AD274A"/>
    <w:rsid w:val="00AD2A82"/>
    <w:rsid w:val="00AD38A8"/>
    <w:rsid w:val="00AD623A"/>
    <w:rsid w:val="00AE2A9F"/>
    <w:rsid w:val="00AF2FFC"/>
    <w:rsid w:val="00B06902"/>
    <w:rsid w:val="00B12083"/>
    <w:rsid w:val="00B26743"/>
    <w:rsid w:val="00B30801"/>
    <w:rsid w:val="00B36424"/>
    <w:rsid w:val="00B36E21"/>
    <w:rsid w:val="00B41C7B"/>
    <w:rsid w:val="00B44F6E"/>
    <w:rsid w:val="00B46353"/>
    <w:rsid w:val="00B54D50"/>
    <w:rsid w:val="00B552EA"/>
    <w:rsid w:val="00B57751"/>
    <w:rsid w:val="00B60DC6"/>
    <w:rsid w:val="00B633F4"/>
    <w:rsid w:val="00B63420"/>
    <w:rsid w:val="00B6529D"/>
    <w:rsid w:val="00B7070E"/>
    <w:rsid w:val="00B7353F"/>
    <w:rsid w:val="00B8088D"/>
    <w:rsid w:val="00B81DDA"/>
    <w:rsid w:val="00B871A8"/>
    <w:rsid w:val="00B9096E"/>
    <w:rsid w:val="00B92730"/>
    <w:rsid w:val="00B93C13"/>
    <w:rsid w:val="00BA0065"/>
    <w:rsid w:val="00BA0F62"/>
    <w:rsid w:val="00BA649B"/>
    <w:rsid w:val="00BA790F"/>
    <w:rsid w:val="00BB4A8B"/>
    <w:rsid w:val="00BC49FA"/>
    <w:rsid w:val="00BC7466"/>
    <w:rsid w:val="00BC7B0C"/>
    <w:rsid w:val="00BD2109"/>
    <w:rsid w:val="00BD4376"/>
    <w:rsid w:val="00BE30F5"/>
    <w:rsid w:val="00BF6CE9"/>
    <w:rsid w:val="00BF76DA"/>
    <w:rsid w:val="00C1046F"/>
    <w:rsid w:val="00C11514"/>
    <w:rsid w:val="00C150A9"/>
    <w:rsid w:val="00C17183"/>
    <w:rsid w:val="00C21DA9"/>
    <w:rsid w:val="00C235EF"/>
    <w:rsid w:val="00C27211"/>
    <w:rsid w:val="00C35232"/>
    <w:rsid w:val="00C352FD"/>
    <w:rsid w:val="00C402E9"/>
    <w:rsid w:val="00C403F4"/>
    <w:rsid w:val="00C42C94"/>
    <w:rsid w:val="00C47577"/>
    <w:rsid w:val="00C51DC7"/>
    <w:rsid w:val="00C54620"/>
    <w:rsid w:val="00C56AFE"/>
    <w:rsid w:val="00C61883"/>
    <w:rsid w:val="00C7136F"/>
    <w:rsid w:val="00C715D4"/>
    <w:rsid w:val="00C742AA"/>
    <w:rsid w:val="00C757F9"/>
    <w:rsid w:val="00C77A6B"/>
    <w:rsid w:val="00C87B04"/>
    <w:rsid w:val="00C972F6"/>
    <w:rsid w:val="00CA0DDA"/>
    <w:rsid w:val="00CA4210"/>
    <w:rsid w:val="00CA512D"/>
    <w:rsid w:val="00CA5544"/>
    <w:rsid w:val="00CB10E7"/>
    <w:rsid w:val="00CB138D"/>
    <w:rsid w:val="00CC0E54"/>
    <w:rsid w:val="00CC6FB8"/>
    <w:rsid w:val="00CD1758"/>
    <w:rsid w:val="00CD4D0D"/>
    <w:rsid w:val="00CD6AF8"/>
    <w:rsid w:val="00CD725D"/>
    <w:rsid w:val="00CE1728"/>
    <w:rsid w:val="00CE3ADD"/>
    <w:rsid w:val="00CE595B"/>
    <w:rsid w:val="00CE67A3"/>
    <w:rsid w:val="00CF02AC"/>
    <w:rsid w:val="00CF3840"/>
    <w:rsid w:val="00CF68B2"/>
    <w:rsid w:val="00D022B5"/>
    <w:rsid w:val="00D02E30"/>
    <w:rsid w:val="00D03E1A"/>
    <w:rsid w:val="00D06B4F"/>
    <w:rsid w:val="00D0741E"/>
    <w:rsid w:val="00D101A3"/>
    <w:rsid w:val="00D11023"/>
    <w:rsid w:val="00D1207C"/>
    <w:rsid w:val="00D13605"/>
    <w:rsid w:val="00D1620B"/>
    <w:rsid w:val="00D16FA8"/>
    <w:rsid w:val="00D20117"/>
    <w:rsid w:val="00D20A76"/>
    <w:rsid w:val="00D2186E"/>
    <w:rsid w:val="00D2456A"/>
    <w:rsid w:val="00D256CB"/>
    <w:rsid w:val="00D30955"/>
    <w:rsid w:val="00D33F37"/>
    <w:rsid w:val="00D368C0"/>
    <w:rsid w:val="00D432D2"/>
    <w:rsid w:val="00D43C67"/>
    <w:rsid w:val="00D44300"/>
    <w:rsid w:val="00D54B67"/>
    <w:rsid w:val="00D55DB9"/>
    <w:rsid w:val="00D57185"/>
    <w:rsid w:val="00D623CE"/>
    <w:rsid w:val="00D6388B"/>
    <w:rsid w:val="00D6720C"/>
    <w:rsid w:val="00D71728"/>
    <w:rsid w:val="00D7416F"/>
    <w:rsid w:val="00D748C9"/>
    <w:rsid w:val="00D80E99"/>
    <w:rsid w:val="00D80F2C"/>
    <w:rsid w:val="00D90287"/>
    <w:rsid w:val="00D90B73"/>
    <w:rsid w:val="00DA1B4B"/>
    <w:rsid w:val="00DA69FC"/>
    <w:rsid w:val="00DA6B33"/>
    <w:rsid w:val="00DA7AC4"/>
    <w:rsid w:val="00DC012E"/>
    <w:rsid w:val="00DC2032"/>
    <w:rsid w:val="00DC2135"/>
    <w:rsid w:val="00DC3FCF"/>
    <w:rsid w:val="00DC423D"/>
    <w:rsid w:val="00DC6B72"/>
    <w:rsid w:val="00DD3534"/>
    <w:rsid w:val="00DE66D8"/>
    <w:rsid w:val="00DE6B6C"/>
    <w:rsid w:val="00DF31D5"/>
    <w:rsid w:val="00DF5648"/>
    <w:rsid w:val="00DF6457"/>
    <w:rsid w:val="00DF64FD"/>
    <w:rsid w:val="00DF67D5"/>
    <w:rsid w:val="00E077E4"/>
    <w:rsid w:val="00E14197"/>
    <w:rsid w:val="00E1446B"/>
    <w:rsid w:val="00E16010"/>
    <w:rsid w:val="00E16BCB"/>
    <w:rsid w:val="00E22F3D"/>
    <w:rsid w:val="00E233B1"/>
    <w:rsid w:val="00E237AE"/>
    <w:rsid w:val="00E31BE0"/>
    <w:rsid w:val="00E40D83"/>
    <w:rsid w:val="00E41F9F"/>
    <w:rsid w:val="00E4379F"/>
    <w:rsid w:val="00E45404"/>
    <w:rsid w:val="00E46812"/>
    <w:rsid w:val="00E571BD"/>
    <w:rsid w:val="00E61980"/>
    <w:rsid w:val="00E70E4E"/>
    <w:rsid w:val="00E726B7"/>
    <w:rsid w:val="00E74DEF"/>
    <w:rsid w:val="00E753F2"/>
    <w:rsid w:val="00E811EA"/>
    <w:rsid w:val="00E8223D"/>
    <w:rsid w:val="00E83D22"/>
    <w:rsid w:val="00E85686"/>
    <w:rsid w:val="00E866DB"/>
    <w:rsid w:val="00E87A73"/>
    <w:rsid w:val="00E90678"/>
    <w:rsid w:val="00E92FAD"/>
    <w:rsid w:val="00E967B7"/>
    <w:rsid w:val="00EA102D"/>
    <w:rsid w:val="00EA4555"/>
    <w:rsid w:val="00EA5B4F"/>
    <w:rsid w:val="00EA69DA"/>
    <w:rsid w:val="00EA7429"/>
    <w:rsid w:val="00EA74D5"/>
    <w:rsid w:val="00EB20BF"/>
    <w:rsid w:val="00EB3080"/>
    <w:rsid w:val="00EB3998"/>
    <w:rsid w:val="00EC1ED3"/>
    <w:rsid w:val="00EC40CF"/>
    <w:rsid w:val="00ED154F"/>
    <w:rsid w:val="00ED6BC5"/>
    <w:rsid w:val="00EE6E94"/>
    <w:rsid w:val="00EF175A"/>
    <w:rsid w:val="00EF17CD"/>
    <w:rsid w:val="00EF66FA"/>
    <w:rsid w:val="00EF705C"/>
    <w:rsid w:val="00F00B29"/>
    <w:rsid w:val="00F01C26"/>
    <w:rsid w:val="00F11B4C"/>
    <w:rsid w:val="00F16CBA"/>
    <w:rsid w:val="00F21D46"/>
    <w:rsid w:val="00F22D77"/>
    <w:rsid w:val="00F26BA3"/>
    <w:rsid w:val="00F340A8"/>
    <w:rsid w:val="00F415E7"/>
    <w:rsid w:val="00F425BB"/>
    <w:rsid w:val="00F43BF4"/>
    <w:rsid w:val="00F4627C"/>
    <w:rsid w:val="00F47F6A"/>
    <w:rsid w:val="00F530F7"/>
    <w:rsid w:val="00F65365"/>
    <w:rsid w:val="00F700AD"/>
    <w:rsid w:val="00F70B88"/>
    <w:rsid w:val="00F71CC3"/>
    <w:rsid w:val="00F748C1"/>
    <w:rsid w:val="00F77112"/>
    <w:rsid w:val="00F811C6"/>
    <w:rsid w:val="00F82A05"/>
    <w:rsid w:val="00F830F3"/>
    <w:rsid w:val="00F8550E"/>
    <w:rsid w:val="00F86B09"/>
    <w:rsid w:val="00F907B2"/>
    <w:rsid w:val="00F91D08"/>
    <w:rsid w:val="00F92570"/>
    <w:rsid w:val="00F935AF"/>
    <w:rsid w:val="00FA1929"/>
    <w:rsid w:val="00FA632D"/>
    <w:rsid w:val="00FA6813"/>
    <w:rsid w:val="00FB5B76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F0439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94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B4496"/>
    <w:pPr>
      <w:tabs>
        <w:tab w:val="right" w:leader="dot" w:pos="10196"/>
      </w:tabs>
      <w:spacing w:after="100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character" w:customStyle="1" w:styleId="27">
    <w:name w:val="Основной текст (2)_"/>
    <w:link w:val="28"/>
    <w:rsid w:val="00655294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55294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552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9">
    <w:name w:val="No Spacing"/>
    <w:uiPriority w:val="1"/>
    <w:qFormat/>
    <w:rsid w:val="00367264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E74207726D241D0BD1064A2B1C850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DF06AA-6E00-4261-9F12-9E027C36BCA8}"/>
      </w:docPartPr>
      <w:docPartBody>
        <w:p w:rsidR="002E76F1" w:rsidRDefault="00CE17FA" w:rsidP="00CE17FA">
          <w:pPr>
            <w:pStyle w:val="6E74207726D241D0BD1064A2B1C8503E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ヒラギノ角ゴ Pro W3"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7FA"/>
    <w:rsid w:val="00012807"/>
    <w:rsid w:val="00094624"/>
    <w:rsid w:val="000A20A2"/>
    <w:rsid w:val="000D4BA9"/>
    <w:rsid w:val="000D6D89"/>
    <w:rsid w:val="00102407"/>
    <w:rsid w:val="00256278"/>
    <w:rsid w:val="00295DEE"/>
    <w:rsid w:val="002D7804"/>
    <w:rsid w:val="002E76F1"/>
    <w:rsid w:val="00357313"/>
    <w:rsid w:val="00364274"/>
    <w:rsid w:val="003804E2"/>
    <w:rsid w:val="0041184E"/>
    <w:rsid w:val="004362A7"/>
    <w:rsid w:val="005F2002"/>
    <w:rsid w:val="00660142"/>
    <w:rsid w:val="006B536B"/>
    <w:rsid w:val="006B6EC6"/>
    <w:rsid w:val="00851BE8"/>
    <w:rsid w:val="009A6A9A"/>
    <w:rsid w:val="009D7D7E"/>
    <w:rsid w:val="00AA2AE3"/>
    <w:rsid w:val="00B322B0"/>
    <w:rsid w:val="00CD40C4"/>
    <w:rsid w:val="00CE17FA"/>
    <w:rsid w:val="00CF02D8"/>
    <w:rsid w:val="00D963C6"/>
    <w:rsid w:val="00DC2320"/>
    <w:rsid w:val="00DD4AB7"/>
    <w:rsid w:val="00DF10EA"/>
    <w:rsid w:val="00E40022"/>
    <w:rsid w:val="00EE5A28"/>
    <w:rsid w:val="00EF654A"/>
    <w:rsid w:val="00F101B2"/>
    <w:rsid w:val="00F66434"/>
    <w:rsid w:val="00F95E21"/>
    <w:rsid w:val="00FF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E17FA"/>
    <w:rPr>
      <w:color w:val="808080"/>
    </w:rPr>
  </w:style>
  <w:style w:type="paragraph" w:customStyle="1" w:styleId="6E74207726D241D0BD1064A2B1C8503E">
    <w:name w:val="6E74207726D241D0BD1064A2B1C8503E"/>
    <w:rsid w:val="00CE17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52602-FD2C-4366-9A1D-E596BB9F7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42</Pages>
  <Words>10899</Words>
  <Characters>62125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Граждан Оксана Николаевна</cp:lastModifiedBy>
  <cp:revision>20</cp:revision>
  <cp:lastPrinted>2020-01-28T14:22:00Z</cp:lastPrinted>
  <dcterms:created xsi:type="dcterms:W3CDTF">2023-06-28T19:34:00Z</dcterms:created>
  <dcterms:modified xsi:type="dcterms:W3CDTF">2024-03-01T08:16:00Z</dcterms:modified>
</cp:coreProperties>
</file>